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22E41" w14:textId="4EF80B7B" w:rsidR="59FCCBB7" w:rsidRPr="001A303E" w:rsidRDefault="59FCCBB7" w:rsidP="59FCCBB7">
      <w:pPr>
        <w:rPr>
          <w:rFonts w:asciiTheme="minorHAnsi" w:hAnsiTheme="minorHAnsi" w:cstheme="minorHAnsi"/>
          <w:b/>
          <w:bCs/>
          <w:sz w:val="22"/>
          <w:szCs w:val="22"/>
        </w:rPr>
      </w:pPr>
    </w:p>
    <w:p w14:paraId="2E2110F3" w14:textId="70292B62" w:rsidR="003026C2" w:rsidRPr="001A303E" w:rsidRDefault="00967920" w:rsidP="003026C2">
      <w:pPr>
        <w:rPr>
          <w:rFonts w:asciiTheme="minorHAnsi" w:hAnsiTheme="minorHAnsi" w:cstheme="minorHAnsi"/>
          <w:b/>
          <w:iCs/>
          <w:sz w:val="22"/>
          <w:szCs w:val="22"/>
        </w:rPr>
      </w:pPr>
      <w:r w:rsidRPr="001A303E">
        <w:rPr>
          <w:rFonts w:asciiTheme="minorHAnsi" w:hAnsiTheme="minorHAnsi" w:cstheme="minorHAnsi"/>
          <w:b/>
          <w:iCs/>
          <w:sz w:val="22"/>
          <w:szCs w:val="22"/>
        </w:rPr>
        <w:t>Dean</w:t>
      </w:r>
      <w:r w:rsidR="007F0198" w:rsidRPr="001A303E">
        <w:rPr>
          <w:rFonts w:asciiTheme="minorHAnsi" w:hAnsiTheme="minorHAnsi" w:cstheme="minorHAnsi"/>
          <w:b/>
          <w:iCs/>
          <w:sz w:val="22"/>
          <w:szCs w:val="22"/>
        </w:rPr>
        <w:t xml:space="preserve">, </w:t>
      </w:r>
      <w:r w:rsidR="006F005F" w:rsidRPr="001A303E">
        <w:rPr>
          <w:rFonts w:asciiTheme="minorHAnsi" w:hAnsiTheme="minorHAnsi" w:cstheme="minorHAnsi"/>
          <w:b/>
          <w:iCs/>
          <w:sz w:val="22"/>
          <w:szCs w:val="22"/>
        </w:rPr>
        <w:t xml:space="preserve">Faculty of </w:t>
      </w:r>
      <w:r w:rsidR="000D2538" w:rsidRPr="001A303E">
        <w:rPr>
          <w:rFonts w:asciiTheme="minorHAnsi" w:hAnsiTheme="minorHAnsi" w:cstheme="minorHAnsi"/>
          <w:b/>
          <w:iCs/>
          <w:sz w:val="22"/>
          <w:szCs w:val="22"/>
        </w:rPr>
        <w:t xml:space="preserve">Applied Science and Technology </w:t>
      </w:r>
    </w:p>
    <w:p w14:paraId="58023A6E" w14:textId="688881A6" w:rsidR="00484871" w:rsidRPr="001A303E" w:rsidRDefault="00484871" w:rsidP="003026C2">
      <w:pPr>
        <w:rPr>
          <w:rFonts w:asciiTheme="minorHAnsi" w:hAnsiTheme="minorHAnsi" w:cstheme="minorHAnsi"/>
          <w:b/>
          <w:i/>
          <w:sz w:val="22"/>
          <w:szCs w:val="22"/>
        </w:rPr>
      </w:pPr>
    </w:p>
    <w:p w14:paraId="4593FB9D" w14:textId="041765D8" w:rsidR="00477C66" w:rsidRPr="001A303E" w:rsidRDefault="00484871" w:rsidP="00EA02C6">
      <w:pPr>
        <w:pBdr>
          <w:bottom w:val="single" w:sz="4" w:space="1" w:color="auto"/>
        </w:pBdr>
        <w:rPr>
          <w:rFonts w:asciiTheme="minorHAnsi" w:hAnsiTheme="minorHAnsi" w:cstheme="minorHAnsi"/>
          <w:b/>
          <w:i/>
          <w:sz w:val="22"/>
          <w:szCs w:val="22"/>
        </w:rPr>
      </w:pPr>
      <w:r w:rsidRPr="001A303E">
        <w:rPr>
          <w:rFonts w:asciiTheme="minorHAnsi" w:hAnsiTheme="minorHAnsi" w:cstheme="minorHAnsi"/>
          <w:b/>
          <w:iCs/>
          <w:sz w:val="22"/>
          <w:szCs w:val="22"/>
        </w:rPr>
        <w:t xml:space="preserve">Who </w:t>
      </w:r>
      <w:r w:rsidR="00532C41" w:rsidRPr="001A303E">
        <w:rPr>
          <w:rFonts w:asciiTheme="minorHAnsi" w:hAnsiTheme="minorHAnsi" w:cstheme="minorHAnsi"/>
          <w:b/>
          <w:iCs/>
          <w:sz w:val="22"/>
          <w:szCs w:val="22"/>
        </w:rPr>
        <w:t xml:space="preserve">We </w:t>
      </w:r>
      <w:r w:rsidR="009D32E8" w:rsidRPr="001A303E">
        <w:rPr>
          <w:rFonts w:asciiTheme="minorHAnsi" w:hAnsiTheme="minorHAnsi" w:cstheme="minorHAnsi"/>
          <w:b/>
          <w:iCs/>
          <w:sz w:val="22"/>
          <w:szCs w:val="22"/>
        </w:rPr>
        <w:t>Are</w:t>
      </w:r>
    </w:p>
    <w:p w14:paraId="2CA69796" w14:textId="77777777" w:rsidR="000D2538" w:rsidRPr="001A303E" w:rsidRDefault="000D2538" w:rsidP="000D2538">
      <w:pPr>
        <w:rPr>
          <w:rFonts w:asciiTheme="minorHAnsi" w:hAnsiTheme="minorHAnsi" w:cstheme="minorHAnsi"/>
          <w:sz w:val="22"/>
          <w:szCs w:val="22"/>
        </w:rPr>
      </w:pPr>
    </w:p>
    <w:p w14:paraId="7BA2874F" w14:textId="77777777" w:rsidR="00F2448A" w:rsidRPr="001A303E" w:rsidRDefault="00F2448A" w:rsidP="00CA4602">
      <w:pPr>
        <w:jc w:val="both"/>
        <w:rPr>
          <w:rFonts w:asciiTheme="minorHAnsi" w:hAnsiTheme="minorHAnsi" w:cstheme="minorHAnsi"/>
          <w:color w:val="000000"/>
          <w:sz w:val="22"/>
          <w:szCs w:val="22"/>
        </w:rPr>
      </w:pPr>
      <w:r w:rsidRPr="001A303E">
        <w:rPr>
          <w:rFonts w:asciiTheme="minorHAnsi" w:hAnsiTheme="minorHAnsi" w:cstheme="minorHAnsi"/>
          <w:color w:val="000000"/>
          <w:sz w:val="22"/>
          <w:szCs w:val="22"/>
        </w:rPr>
        <w:t xml:space="preserve">Every member of the Sheridan community is passionate about the transformational role we play in people’s lives.  Our strategic plan, </w:t>
      </w:r>
      <w:r w:rsidRPr="001A303E">
        <w:rPr>
          <w:rFonts w:asciiTheme="minorHAnsi" w:hAnsiTheme="minorHAnsi" w:cstheme="minorHAnsi"/>
          <w:i/>
          <w:iCs/>
          <w:color w:val="000000"/>
          <w:sz w:val="22"/>
          <w:szCs w:val="22"/>
        </w:rPr>
        <w:t>Sheridan 2027: Forging the Future</w:t>
      </w:r>
      <w:r w:rsidRPr="001A303E">
        <w:rPr>
          <w:rFonts w:asciiTheme="minorHAnsi" w:hAnsiTheme="minorHAnsi" w:cstheme="minorHAnsi"/>
          <w:color w:val="000000"/>
          <w:sz w:val="22"/>
          <w:szCs w:val="22"/>
        </w:rPr>
        <w:t xml:space="preserve"> (</w:t>
      </w:r>
      <w:hyperlink r:id="rId8" w:history="1">
        <w:r w:rsidRPr="001A303E">
          <w:rPr>
            <w:rStyle w:val="Hyperlink"/>
            <w:rFonts w:asciiTheme="minorHAnsi" w:hAnsiTheme="minorHAnsi" w:cstheme="minorHAnsi"/>
            <w:sz w:val="22"/>
            <w:szCs w:val="22"/>
          </w:rPr>
          <w:t>https://www.sheridancollege.ca/sheridan2027</w:t>
        </w:r>
      </w:hyperlink>
      <w:r w:rsidRPr="001A303E">
        <w:rPr>
          <w:rFonts w:asciiTheme="minorHAnsi" w:hAnsiTheme="minorHAnsi" w:cstheme="minorHAnsi"/>
          <w:color w:val="000000"/>
          <w:sz w:val="22"/>
          <w:szCs w:val="22"/>
        </w:rPr>
        <w:t>), charts a path towards a new ground-breaking model of higher education that reshapes post-secondary education and better prepares students for the future. We are committed to demonstrably advancing equity, diversity, and inclusivity. Diversity is our strength and fuels our commitment to excellence. Across our campuses, we’re making meaningful strides towards developing an equitable and inclusive community.</w:t>
      </w:r>
    </w:p>
    <w:p w14:paraId="0D8F4B89" w14:textId="77777777" w:rsidR="00F2448A" w:rsidRPr="001A303E" w:rsidRDefault="00F2448A" w:rsidP="00F2448A">
      <w:pPr>
        <w:rPr>
          <w:rFonts w:asciiTheme="minorHAnsi" w:hAnsiTheme="minorHAnsi" w:cstheme="minorHAnsi"/>
          <w:color w:val="212121"/>
          <w:sz w:val="22"/>
          <w:szCs w:val="22"/>
        </w:rPr>
      </w:pPr>
    </w:p>
    <w:p w14:paraId="252DCC53" w14:textId="77777777" w:rsidR="00F2448A" w:rsidRPr="001A303E" w:rsidRDefault="00F2448A" w:rsidP="00F2448A">
      <w:pPr>
        <w:pStyle w:val="ListParagraph"/>
        <w:widowControl w:val="0"/>
        <w:numPr>
          <w:ilvl w:val="0"/>
          <w:numId w:val="8"/>
        </w:numPr>
        <w:tabs>
          <w:tab w:val="left" w:pos="-1080"/>
          <w:tab w:val="left" w:pos="-720"/>
          <w:tab w:val="left" w:pos="0"/>
          <w:tab w:val="left" w:pos="360"/>
          <w:tab w:val="left" w:pos="42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0" w:line="240" w:lineRule="auto"/>
        <w:ind w:left="720" w:hanging="720"/>
        <w:rPr>
          <w:rFonts w:cstheme="minorHAnsi"/>
        </w:rPr>
      </w:pPr>
      <w:r w:rsidRPr="001A303E">
        <w:rPr>
          <w:rFonts w:cstheme="minorHAnsi"/>
        </w:rPr>
        <w:t xml:space="preserve">For more information, visit: </w:t>
      </w:r>
      <w:hyperlink r:id="rId9" w:history="1">
        <w:r w:rsidRPr="001A303E">
          <w:rPr>
            <w:rStyle w:val="Hyperlink"/>
            <w:rFonts w:cstheme="minorHAnsi"/>
          </w:rPr>
          <w:t>Why Work at Sheridan</w:t>
        </w:r>
      </w:hyperlink>
    </w:p>
    <w:p w14:paraId="23F1DE3D" w14:textId="77777777" w:rsidR="005F1AD5" w:rsidRPr="001A303E" w:rsidRDefault="005F1AD5" w:rsidP="00FA1D3A">
      <w:pPr>
        <w:pStyle w:val="ListParagraph"/>
        <w:widowControl w:val="0"/>
        <w:tabs>
          <w:tab w:val="left" w:pos="-1080"/>
          <w:tab w:val="left" w:pos="-720"/>
          <w:tab w:val="left" w:pos="0"/>
          <w:tab w:val="left" w:pos="360"/>
          <w:tab w:val="left" w:pos="42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0" w:line="240" w:lineRule="auto"/>
        <w:rPr>
          <w:rFonts w:cstheme="minorHAnsi"/>
        </w:rPr>
      </w:pPr>
    </w:p>
    <w:p w14:paraId="5CC5E178" w14:textId="7D0C849D" w:rsidR="005F1AD5" w:rsidRPr="001A303E" w:rsidRDefault="00B118A4" w:rsidP="7B293BD7">
      <w:pPr>
        <w:spacing w:after="120" w:line="276" w:lineRule="auto"/>
        <w:jc w:val="both"/>
        <w:rPr>
          <w:rFonts w:asciiTheme="minorHAnsi" w:hAnsiTheme="minorHAnsi" w:cstheme="minorHAnsi"/>
          <w:sz w:val="22"/>
          <w:szCs w:val="22"/>
        </w:rPr>
      </w:pPr>
      <w:r w:rsidRPr="001A303E">
        <w:rPr>
          <w:rFonts w:asciiTheme="minorHAnsi" w:hAnsiTheme="minorHAnsi" w:cstheme="minorHAnsi"/>
          <w:sz w:val="22"/>
          <w:szCs w:val="22"/>
        </w:rPr>
        <w:t>The Faculty o</w:t>
      </w:r>
      <w:r w:rsidR="000D2538" w:rsidRPr="001A303E">
        <w:rPr>
          <w:rFonts w:asciiTheme="minorHAnsi" w:hAnsiTheme="minorHAnsi" w:cstheme="minorHAnsi"/>
          <w:sz w:val="22"/>
          <w:szCs w:val="22"/>
        </w:rPr>
        <w:t xml:space="preserve">f Applied Science and Technology </w:t>
      </w:r>
      <w:r w:rsidRPr="001A303E">
        <w:rPr>
          <w:rFonts w:asciiTheme="minorHAnsi" w:hAnsiTheme="minorHAnsi" w:cstheme="minorHAnsi"/>
          <w:sz w:val="22"/>
          <w:szCs w:val="22"/>
        </w:rPr>
        <w:t>(FA</w:t>
      </w:r>
      <w:r w:rsidR="000D2538" w:rsidRPr="001A303E">
        <w:rPr>
          <w:rFonts w:asciiTheme="minorHAnsi" w:hAnsiTheme="minorHAnsi" w:cstheme="minorHAnsi"/>
          <w:sz w:val="22"/>
          <w:szCs w:val="22"/>
        </w:rPr>
        <w:t>ST</w:t>
      </w:r>
      <w:r w:rsidRPr="001A303E">
        <w:rPr>
          <w:rFonts w:asciiTheme="minorHAnsi" w:hAnsiTheme="minorHAnsi" w:cstheme="minorHAnsi"/>
          <w:sz w:val="22"/>
          <w:szCs w:val="22"/>
        </w:rPr>
        <w:t>)</w:t>
      </w:r>
      <w:r w:rsidR="00EE6481" w:rsidRPr="001A303E">
        <w:rPr>
          <w:rFonts w:asciiTheme="minorHAnsi" w:hAnsiTheme="minorHAnsi" w:cstheme="minorHAnsi"/>
          <w:sz w:val="22"/>
          <w:szCs w:val="22"/>
        </w:rPr>
        <w:t xml:space="preserve"> </w:t>
      </w:r>
      <w:r w:rsidR="000D2538" w:rsidRPr="001A303E">
        <w:rPr>
          <w:rFonts w:asciiTheme="minorHAnsi" w:hAnsiTheme="minorHAnsi" w:cstheme="minorHAnsi"/>
          <w:sz w:val="22"/>
          <w:szCs w:val="22"/>
        </w:rPr>
        <w:t>provide</w:t>
      </w:r>
      <w:r w:rsidR="0057033B" w:rsidRPr="001A303E">
        <w:rPr>
          <w:rFonts w:asciiTheme="minorHAnsi" w:hAnsiTheme="minorHAnsi" w:cstheme="minorHAnsi"/>
          <w:sz w:val="22"/>
          <w:szCs w:val="22"/>
        </w:rPr>
        <w:t>s</w:t>
      </w:r>
      <w:r w:rsidR="000D2538" w:rsidRPr="001A303E">
        <w:rPr>
          <w:rFonts w:asciiTheme="minorHAnsi" w:hAnsiTheme="minorHAnsi" w:cstheme="minorHAnsi"/>
          <w:sz w:val="22"/>
          <w:szCs w:val="22"/>
        </w:rPr>
        <w:t xml:space="preserve"> practical, hands-on learning opportunities that can be carried from the classroom to the work</w:t>
      </w:r>
      <w:r w:rsidR="00804E85" w:rsidRPr="001A303E">
        <w:rPr>
          <w:rFonts w:asciiTheme="minorHAnsi" w:hAnsiTheme="minorHAnsi" w:cstheme="minorHAnsi"/>
          <w:sz w:val="22"/>
          <w:szCs w:val="22"/>
        </w:rPr>
        <w:t>place</w:t>
      </w:r>
      <w:r w:rsidR="000D2538" w:rsidRPr="001A303E">
        <w:rPr>
          <w:rFonts w:asciiTheme="minorHAnsi" w:hAnsiTheme="minorHAnsi" w:cstheme="minorHAnsi"/>
          <w:sz w:val="22"/>
          <w:szCs w:val="22"/>
        </w:rPr>
        <w:t xml:space="preserve">. Our high-intensity and industry-renowned programs equip </w:t>
      </w:r>
      <w:r w:rsidR="00D771C6" w:rsidRPr="001A303E">
        <w:rPr>
          <w:rFonts w:asciiTheme="minorHAnsi" w:hAnsiTheme="minorHAnsi" w:cstheme="minorHAnsi"/>
          <w:sz w:val="22"/>
          <w:szCs w:val="22"/>
        </w:rPr>
        <w:t xml:space="preserve">students </w:t>
      </w:r>
      <w:r w:rsidR="000D2538" w:rsidRPr="001A303E">
        <w:rPr>
          <w:rFonts w:asciiTheme="minorHAnsi" w:hAnsiTheme="minorHAnsi" w:cstheme="minorHAnsi"/>
          <w:sz w:val="22"/>
          <w:szCs w:val="22"/>
        </w:rPr>
        <w:t>with relevant knowledge and real-world problem</w:t>
      </w:r>
      <w:r w:rsidR="00601AB8" w:rsidRPr="001A303E">
        <w:rPr>
          <w:rFonts w:asciiTheme="minorHAnsi" w:hAnsiTheme="minorHAnsi" w:cstheme="minorHAnsi"/>
          <w:sz w:val="22"/>
          <w:szCs w:val="22"/>
        </w:rPr>
        <w:t>-</w:t>
      </w:r>
      <w:r w:rsidR="000D2538" w:rsidRPr="001A303E">
        <w:rPr>
          <w:rFonts w:asciiTheme="minorHAnsi" w:hAnsiTheme="minorHAnsi" w:cstheme="minorHAnsi"/>
          <w:sz w:val="22"/>
          <w:szCs w:val="22"/>
        </w:rPr>
        <w:t xml:space="preserve">solving skills. From </w:t>
      </w:r>
      <w:r w:rsidR="00804E85" w:rsidRPr="001A303E">
        <w:rPr>
          <w:rFonts w:asciiTheme="minorHAnsi" w:hAnsiTheme="minorHAnsi" w:cstheme="minorHAnsi"/>
          <w:sz w:val="22"/>
          <w:szCs w:val="22"/>
        </w:rPr>
        <w:t xml:space="preserve">applied </w:t>
      </w:r>
      <w:r w:rsidR="000D2538" w:rsidRPr="001A303E">
        <w:rPr>
          <w:rFonts w:asciiTheme="minorHAnsi" w:hAnsiTheme="minorHAnsi" w:cstheme="minorHAnsi"/>
          <w:sz w:val="22"/>
          <w:szCs w:val="22"/>
        </w:rPr>
        <w:t>computing to engineering,</w:t>
      </w:r>
      <w:r w:rsidR="00804E85" w:rsidRPr="001A303E">
        <w:rPr>
          <w:rFonts w:asciiTheme="minorHAnsi" w:hAnsiTheme="minorHAnsi" w:cstheme="minorHAnsi"/>
          <w:sz w:val="22"/>
          <w:szCs w:val="22"/>
        </w:rPr>
        <w:t xml:space="preserve"> </w:t>
      </w:r>
      <w:r w:rsidR="000D2538" w:rsidRPr="001A303E">
        <w:rPr>
          <w:rFonts w:asciiTheme="minorHAnsi" w:hAnsiTheme="minorHAnsi" w:cstheme="minorHAnsi"/>
          <w:sz w:val="22"/>
          <w:szCs w:val="22"/>
        </w:rPr>
        <w:t>architectural technology to chemistry and skilled trades, FAST graduate</w:t>
      </w:r>
      <w:r w:rsidR="00D771C6" w:rsidRPr="001A303E">
        <w:rPr>
          <w:rFonts w:asciiTheme="minorHAnsi" w:hAnsiTheme="minorHAnsi" w:cstheme="minorHAnsi"/>
          <w:sz w:val="22"/>
          <w:szCs w:val="22"/>
        </w:rPr>
        <w:t>s</w:t>
      </w:r>
      <w:r w:rsidR="00974F77" w:rsidRPr="001A303E">
        <w:rPr>
          <w:rFonts w:asciiTheme="minorHAnsi" w:hAnsiTheme="minorHAnsi" w:cstheme="minorHAnsi"/>
          <w:sz w:val="22"/>
          <w:szCs w:val="22"/>
        </w:rPr>
        <w:t xml:space="preserve"> </w:t>
      </w:r>
      <w:r w:rsidR="000D2538" w:rsidRPr="001A303E">
        <w:rPr>
          <w:rFonts w:asciiTheme="minorHAnsi" w:hAnsiTheme="minorHAnsi" w:cstheme="minorHAnsi"/>
          <w:sz w:val="22"/>
          <w:szCs w:val="22"/>
        </w:rPr>
        <w:t>have more opportunities in a rapidly changing world.</w:t>
      </w:r>
      <w:r w:rsidR="00C867B6" w:rsidRPr="001A303E">
        <w:rPr>
          <w:rFonts w:asciiTheme="minorHAnsi" w:hAnsiTheme="minorHAnsi" w:cstheme="minorHAnsi"/>
          <w:sz w:val="22"/>
          <w:szCs w:val="22"/>
        </w:rPr>
        <w:t xml:space="preserve">  FAST currently has approximately </w:t>
      </w:r>
      <w:r w:rsidR="4E59AD55" w:rsidRPr="001A303E">
        <w:rPr>
          <w:rFonts w:asciiTheme="minorHAnsi" w:hAnsiTheme="minorHAnsi" w:cstheme="minorHAnsi"/>
          <w:sz w:val="22"/>
          <w:szCs w:val="22"/>
        </w:rPr>
        <w:t>6</w:t>
      </w:r>
      <w:r w:rsidR="00C867B6" w:rsidRPr="001A303E">
        <w:rPr>
          <w:rFonts w:asciiTheme="minorHAnsi" w:hAnsiTheme="minorHAnsi" w:cstheme="minorHAnsi"/>
          <w:sz w:val="22"/>
          <w:szCs w:val="22"/>
        </w:rPr>
        <w:t xml:space="preserve">000 students </w:t>
      </w:r>
      <w:r w:rsidR="009F3A1E" w:rsidRPr="001A303E">
        <w:rPr>
          <w:rFonts w:asciiTheme="minorHAnsi" w:hAnsiTheme="minorHAnsi" w:cstheme="minorHAnsi"/>
          <w:sz w:val="22"/>
          <w:szCs w:val="22"/>
        </w:rPr>
        <w:t>and offers 4</w:t>
      </w:r>
      <w:r w:rsidR="1F9F4C37" w:rsidRPr="001A303E">
        <w:rPr>
          <w:rFonts w:asciiTheme="minorHAnsi" w:hAnsiTheme="minorHAnsi" w:cstheme="minorHAnsi"/>
          <w:sz w:val="22"/>
          <w:szCs w:val="22"/>
        </w:rPr>
        <w:t>5</w:t>
      </w:r>
      <w:r w:rsidR="009F3A1E" w:rsidRPr="001A303E">
        <w:rPr>
          <w:rFonts w:asciiTheme="minorHAnsi" w:hAnsiTheme="minorHAnsi" w:cstheme="minorHAnsi"/>
          <w:sz w:val="22"/>
          <w:szCs w:val="22"/>
        </w:rPr>
        <w:t xml:space="preserve"> programs including bachelor’s degrees, </w:t>
      </w:r>
      <w:r w:rsidR="00601AB8" w:rsidRPr="001A303E">
        <w:rPr>
          <w:rFonts w:asciiTheme="minorHAnsi" w:hAnsiTheme="minorHAnsi" w:cstheme="minorHAnsi"/>
          <w:sz w:val="22"/>
          <w:szCs w:val="22"/>
        </w:rPr>
        <w:t xml:space="preserve">advanced diplomas, </w:t>
      </w:r>
      <w:r w:rsidR="009F3A1E" w:rsidRPr="001A303E">
        <w:rPr>
          <w:rFonts w:asciiTheme="minorHAnsi" w:hAnsiTheme="minorHAnsi" w:cstheme="minorHAnsi"/>
          <w:sz w:val="22"/>
          <w:szCs w:val="22"/>
        </w:rPr>
        <w:t>diplomas, post grad certificates and certificates.  Our schools</w:t>
      </w:r>
      <w:r w:rsidR="00601AB8" w:rsidRPr="001A303E">
        <w:rPr>
          <w:rFonts w:asciiTheme="minorHAnsi" w:hAnsiTheme="minorHAnsi" w:cstheme="minorHAnsi"/>
          <w:sz w:val="22"/>
          <w:szCs w:val="22"/>
        </w:rPr>
        <w:t xml:space="preserve"> pride themselves</w:t>
      </w:r>
      <w:r w:rsidR="009F3A1E" w:rsidRPr="001A303E">
        <w:rPr>
          <w:rFonts w:asciiTheme="minorHAnsi" w:hAnsiTheme="minorHAnsi" w:cstheme="minorHAnsi"/>
          <w:sz w:val="22"/>
          <w:szCs w:val="22"/>
        </w:rPr>
        <w:t xml:space="preserve"> </w:t>
      </w:r>
      <w:r w:rsidR="00601AB8" w:rsidRPr="001A303E">
        <w:rPr>
          <w:rFonts w:asciiTheme="minorHAnsi" w:hAnsiTheme="minorHAnsi" w:cstheme="minorHAnsi"/>
          <w:sz w:val="22"/>
          <w:szCs w:val="22"/>
        </w:rPr>
        <w:t xml:space="preserve">on their project-based approach to learning </w:t>
      </w:r>
      <w:r w:rsidR="00C867B6" w:rsidRPr="001A303E">
        <w:rPr>
          <w:rFonts w:asciiTheme="minorHAnsi" w:hAnsiTheme="minorHAnsi" w:cstheme="minorHAnsi"/>
          <w:sz w:val="22"/>
          <w:szCs w:val="22"/>
        </w:rPr>
        <w:t>often working with industry partners</w:t>
      </w:r>
      <w:r w:rsidR="00601AB8" w:rsidRPr="001A303E">
        <w:rPr>
          <w:rFonts w:asciiTheme="minorHAnsi" w:hAnsiTheme="minorHAnsi" w:cstheme="minorHAnsi"/>
          <w:sz w:val="22"/>
          <w:szCs w:val="22"/>
        </w:rPr>
        <w:t xml:space="preserve"> and often engaging in applied research as a means to enriching the student experience and to helping students build relationships with potential employers prior to graduation</w:t>
      </w:r>
      <w:r w:rsidR="00C867B6" w:rsidRPr="001A303E">
        <w:rPr>
          <w:rFonts w:asciiTheme="minorHAnsi" w:hAnsiTheme="minorHAnsi" w:cstheme="minorHAnsi"/>
          <w:sz w:val="22"/>
          <w:szCs w:val="22"/>
        </w:rPr>
        <w:t xml:space="preserve">.  We are proud of </w:t>
      </w:r>
      <w:r w:rsidR="009F3A1E" w:rsidRPr="001A303E">
        <w:rPr>
          <w:rFonts w:asciiTheme="minorHAnsi" w:hAnsiTheme="minorHAnsi" w:cstheme="minorHAnsi"/>
          <w:sz w:val="22"/>
          <w:szCs w:val="22"/>
        </w:rPr>
        <w:t>organizing</w:t>
      </w:r>
      <w:r w:rsidR="00C867B6" w:rsidRPr="001A303E">
        <w:rPr>
          <w:rFonts w:asciiTheme="minorHAnsi" w:hAnsiTheme="minorHAnsi" w:cstheme="minorHAnsi"/>
          <w:sz w:val="22"/>
          <w:szCs w:val="22"/>
        </w:rPr>
        <w:t xml:space="preserve"> events such as Women in the Trades, Testing the Trades, Hackathons, Skills </w:t>
      </w:r>
      <w:r w:rsidR="009F3A1E" w:rsidRPr="001A303E">
        <w:rPr>
          <w:rFonts w:asciiTheme="minorHAnsi" w:hAnsiTheme="minorHAnsi" w:cstheme="minorHAnsi"/>
          <w:sz w:val="22"/>
          <w:szCs w:val="22"/>
        </w:rPr>
        <w:t>competitions,</w:t>
      </w:r>
      <w:r w:rsidR="00C867B6" w:rsidRPr="001A303E">
        <w:rPr>
          <w:rFonts w:asciiTheme="minorHAnsi" w:hAnsiTheme="minorHAnsi" w:cstheme="minorHAnsi"/>
          <w:sz w:val="22"/>
          <w:szCs w:val="22"/>
        </w:rPr>
        <w:t xml:space="preserve"> and </w:t>
      </w:r>
      <w:r w:rsidR="00804E85" w:rsidRPr="001A303E">
        <w:rPr>
          <w:rFonts w:asciiTheme="minorHAnsi" w:hAnsiTheme="minorHAnsi" w:cstheme="minorHAnsi"/>
          <w:sz w:val="22"/>
          <w:szCs w:val="22"/>
        </w:rPr>
        <w:t xml:space="preserve">we </w:t>
      </w:r>
      <w:r w:rsidR="00C867B6" w:rsidRPr="001A303E">
        <w:rPr>
          <w:rFonts w:asciiTheme="minorHAnsi" w:hAnsiTheme="minorHAnsi" w:cstheme="minorHAnsi"/>
          <w:sz w:val="22"/>
          <w:szCs w:val="22"/>
        </w:rPr>
        <w:t>support 15 student</w:t>
      </w:r>
      <w:r w:rsidR="00804E85" w:rsidRPr="001A303E">
        <w:rPr>
          <w:rFonts w:asciiTheme="minorHAnsi" w:hAnsiTheme="minorHAnsi" w:cstheme="minorHAnsi"/>
          <w:sz w:val="22"/>
          <w:szCs w:val="22"/>
        </w:rPr>
        <w:t>-</w:t>
      </w:r>
      <w:r w:rsidR="00C867B6" w:rsidRPr="001A303E">
        <w:rPr>
          <w:rFonts w:asciiTheme="minorHAnsi" w:hAnsiTheme="minorHAnsi" w:cstheme="minorHAnsi"/>
          <w:sz w:val="22"/>
          <w:szCs w:val="22"/>
        </w:rPr>
        <w:t xml:space="preserve">run clubs.  </w:t>
      </w:r>
    </w:p>
    <w:p w14:paraId="576341B1" w14:textId="20F29150" w:rsidR="000D2538" w:rsidRPr="001A303E" w:rsidRDefault="005F1AD5" w:rsidP="00A520C5">
      <w:pPr>
        <w:pStyle w:val="ListParagraph"/>
        <w:numPr>
          <w:ilvl w:val="0"/>
          <w:numId w:val="9"/>
        </w:numPr>
        <w:spacing w:after="120"/>
        <w:rPr>
          <w:rFonts w:cstheme="minorHAnsi"/>
        </w:rPr>
      </w:pPr>
      <w:r w:rsidRPr="001A303E">
        <w:rPr>
          <w:rFonts w:cstheme="minorHAnsi"/>
        </w:rPr>
        <w:t xml:space="preserve">To learn </w:t>
      </w:r>
      <w:r w:rsidR="00A520C5" w:rsidRPr="001A303E">
        <w:rPr>
          <w:rFonts w:cstheme="minorHAnsi"/>
        </w:rPr>
        <w:t>more,</w:t>
      </w:r>
      <w:r w:rsidRPr="001A303E">
        <w:rPr>
          <w:rFonts w:cstheme="minorHAnsi"/>
        </w:rPr>
        <w:t xml:space="preserve"> </w:t>
      </w:r>
      <w:r w:rsidR="00A520C5" w:rsidRPr="001A303E">
        <w:rPr>
          <w:rFonts w:cstheme="minorHAnsi"/>
        </w:rPr>
        <w:t xml:space="preserve">visit </w:t>
      </w:r>
      <w:hyperlink r:id="rId10" w:history="1">
        <w:r w:rsidR="00A520C5" w:rsidRPr="001A303E">
          <w:rPr>
            <w:rStyle w:val="Hyperlink"/>
            <w:rFonts w:cstheme="minorHAnsi"/>
          </w:rPr>
          <w:t>F</w:t>
        </w:r>
        <w:r w:rsidR="00A520C5" w:rsidRPr="001A303E">
          <w:rPr>
            <w:rStyle w:val="Hyperlink"/>
            <w:rFonts w:cstheme="minorHAnsi"/>
          </w:rPr>
          <w:t>A</w:t>
        </w:r>
        <w:r w:rsidR="00A520C5" w:rsidRPr="001A303E">
          <w:rPr>
            <w:rStyle w:val="Hyperlink"/>
            <w:rFonts w:cstheme="minorHAnsi"/>
          </w:rPr>
          <w:t>ST</w:t>
        </w:r>
      </w:hyperlink>
    </w:p>
    <w:p w14:paraId="2FA04674" w14:textId="5A470867" w:rsidR="005A79A6" w:rsidRPr="001A303E" w:rsidRDefault="005A79A6" w:rsidP="00EE6481">
      <w:pPr>
        <w:pBdr>
          <w:bottom w:val="single" w:sz="4" w:space="1" w:color="auto"/>
        </w:pBdr>
        <w:rPr>
          <w:rFonts w:asciiTheme="minorHAnsi" w:hAnsiTheme="minorHAnsi" w:cstheme="minorHAnsi"/>
          <w:b/>
          <w:iCs/>
          <w:sz w:val="22"/>
          <w:szCs w:val="22"/>
        </w:rPr>
      </w:pPr>
      <w:r w:rsidRPr="001A303E">
        <w:rPr>
          <w:rFonts w:asciiTheme="minorHAnsi" w:hAnsiTheme="minorHAnsi" w:cstheme="minorHAnsi"/>
          <w:b/>
          <w:iCs/>
          <w:sz w:val="22"/>
          <w:szCs w:val="22"/>
        </w:rPr>
        <w:t xml:space="preserve">What </w:t>
      </w:r>
      <w:r w:rsidR="00532C41" w:rsidRPr="001A303E">
        <w:rPr>
          <w:rFonts w:asciiTheme="minorHAnsi" w:hAnsiTheme="minorHAnsi" w:cstheme="minorHAnsi"/>
          <w:b/>
          <w:iCs/>
          <w:sz w:val="22"/>
          <w:szCs w:val="22"/>
        </w:rPr>
        <w:t>You’ll Be Doing</w:t>
      </w:r>
    </w:p>
    <w:p w14:paraId="278030E4" w14:textId="77777777" w:rsidR="008F77BC" w:rsidRPr="001A303E" w:rsidRDefault="008F77BC" w:rsidP="00A160EC">
      <w:pPr>
        <w:rPr>
          <w:rFonts w:asciiTheme="minorHAnsi" w:hAnsiTheme="minorHAnsi" w:cstheme="minorHAnsi"/>
          <w:sz w:val="22"/>
          <w:szCs w:val="22"/>
        </w:rPr>
      </w:pPr>
    </w:p>
    <w:p w14:paraId="6C7F37C5" w14:textId="0AB5B1F3" w:rsidR="005D18D7" w:rsidRPr="001A303E" w:rsidRDefault="00002BD3" w:rsidP="00CA4602">
      <w:pPr>
        <w:spacing w:after="200"/>
        <w:jc w:val="both"/>
        <w:rPr>
          <w:rFonts w:asciiTheme="minorHAnsi" w:hAnsiTheme="minorHAnsi" w:cstheme="minorHAnsi"/>
          <w:sz w:val="22"/>
          <w:szCs w:val="22"/>
        </w:rPr>
      </w:pPr>
      <w:r w:rsidRPr="001A303E">
        <w:rPr>
          <w:rFonts w:asciiTheme="minorHAnsi" w:hAnsiTheme="minorHAnsi" w:cstheme="minorHAnsi"/>
          <w:sz w:val="22"/>
          <w:szCs w:val="22"/>
        </w:rPr>
        <w:t xml:space="preserve">Sheridan is currently seeking to fill the position of Dean, FAST. </w:t>
      </w:r>
      <w:r w:rsidR="0057033B" w:rsidRPr="001A303E">
        <w:rPr>
          <w:rFonts w:asciiTheme="minorHAnsi" w:hAnsiTheme="minorHAnsi" w:cstheme="minorHAnsi"/>
          <w:sz w:val="22"/>
          <w:szCs w:val="22"/>
        </w:rPr>
        <w:t>Reporting to the Provost and Vice-President Academic, the Dean, FAST</w:t>
      </w:r>
      <w:r w:rsidR="00601AB8" w:rsidRPr="001A303E">
        <w:rPr>
          <w:rFonts w:asciiTheme="minorHAnsi" w:hAnsiTheme="minorHAnsi" w:cstheme="minorHAnsi"/>
          <w:sz w:val="22"/>
          <w:szCs w:val="22"/>
        </w:rPr>
        <w:t>,</w:t>
      </w:r>
      <w:r w:rsidR="0057033B" w:rsidRPr="001A303E">
        <w:rPr>
          <w:rFonts w:asciiTheme="minorHAnsi" w:hAnsiTheme="minorHAnsi" w:cstheme="minorHAnsi"/>
          <w:sz w:val="22"/>
          <w:szCs w:val="22"/>
        </w:rPr>
        <w:t xml:space="preserve"> provides transformative, strategic and operational leadership, balancing and aligning </w:t>
      </w:r>
      <w:bookmarkStart w:id="0" w:name="_Hlk2152156"/>
      <w:r w:rsidR="0057033B" w:rsidRPr="001A303E">
        <w:rPr>
          <w:rFonts w:asciiTheme="minorHAnsi" w:hAnsiTheme="minorHAnsi" w:cstheme="minorHAnsi"/>
          <w:sz w:val="22"/>
          <w:szCs w:val="22"/>
        </w:rPr>
        <w:t>the vision and strategic objectives of Sheridan with those of the Faculty</w:t>
      </w:r>
      <w:bookmarkEnd w:id="0"/>
      <w:r w:rsidR="0057033B" w:rsidRPr="001A303E">
        <w:rPr>
          <w:rFonts w:asciiTheme="minorHAnsi" w:hAnsiTheme="minorHAnsi" w:cstheme="minorHAnsi"/>
          <w:sz w:val="22"/>
          <w:szCs w:val="22"/>
        </w:rPr>
        <w:t xml:space="preserve">. </w:t>
      </w:r>
    </w:p>
    <w:p w14:paraId="778FF738" w14:textId="62D72712" w:rsidR="00C541AF" w:rsidRPr="001A303E" w:rsidRDefault="00656711" w:rsidP="00CA4602">
      <w:pPr>
        <w:spacing w:after="200"/>
        <w:jc w:val="both"/>
        <w:rPr>
          <w:rFonts w:asciiTheme="minorHAnsi" w:hAnsiTheme="minorHAnsi" w:cstheme="minorHAnsi"/>
          <w:sz w:val="22"/>
          <w:szCs w:val="22"/>
        </w:rPr>
      </w:pPr>
      <w:r w:rsidRPr="001A303E">
        <w:rPr>
          <w:rFonts w:asciiTheme="minorHAnsi" w:hAnsiTheme="minorHAnsi" w:cstheme="minorHAnsi"/>
          <w:sz w:val="22"/>
          <w:szCs w:val="22"/>
        </w:rPr>
        <w:t xml:space="preserve">The Dean is </w:t>
      </w:r>
      <w:r w:rsidR="0057033B" w:rsidRPr="001A303E">
        <w:rPr>
          <w:rFonts w:asciiTheme="minorHAnsi" w:hAnsiTheme="minorHAnsi" w:cstheme="minorHAnsi"/>
          <w:sz w:val="22"/>
          <w:szCs w:val="22"/>
        </w:rPr>
        <w:t>responsible for advancing excellence in teaching and learning, and for the development, delivery and ongoing quality review of innovative programs and initiatives within the portfolio. A</w:t>
      </w:r>
      <w:r w:rsidR="002823C8" w:rsidRPr="001A303E">
        <w:rPr>
          <w:rFonts w:asciiTheme="minorHAnsi" w:hAnsiTheme="minorHAnsi" w:cstheme="minorHAnsi"/>
          <w:sz w:val="22"/>
          <w:szCs w:val="22"/>
        </w:rPr>
        <w:t>n advocate,</w:t>
      </w:r>
      <w:r w:rsidR="00C541AF" w:rsidRPr="001A303E">
        <w:rPr>
          <w:rFonts w:asciiTheme="minorHAnsi" w:hAnsiTheme="minorHAnsi" w:cstheme="minorHAnsi"/>
          <w:sz w:val="22"/>
          <w:szCs w:val="22"/>
        </w:rPr>
        <w:t xml:space="preserve"> </w:t>
      </w:r>
      <w:r w:rsidR="0057033B" w:rsidRPr="001A303E">
        <w:rPr>
          <w:rFonts w:asciiTheme="minorHAnsi" w:hAnsiTheme="minorHAnsi" w:cstheme="minorHAnsi"/>
          <w:sz w:val="22"/>
          <w:szCs w:val="22"/>
        </w:rPr>
        <w:t xml:space="preserve">visionary and inclusive leader, </w:t>
      </w:r>
      <w:r w:rsidRPr="001A303E">
        <w:rPr>
          <w:rFonts w:asciiTheme="minorHAnsi" w:hAnsiTheme="minorHAnsi" w:cstheme="minorHAnsi"/>
          <w:sz w:val="22"/>
          <w:szCs w:val="22"/>
        </w:rPr>
        <w:t>you will</w:t>
      </w:r>
      <w:r w:rsidR="0057033B" w:rsidRPr="001A303E">
        <w:rPr>
          <w:rFonts w:asciiTheme="minorHAnsi" w:hAnsiTheme="minorHAnsi" w:cstheme="minorHAnsi"/>
          <w:sz w:val="22"/>
          <w:szCs w:val="22"/>
        </w:rPr>
        <w:t xml:space="preserve"> </w:t>
      </w:r>
      <w:r w:rsidR="00C41197" w:rsidRPr="001A303E">
        <w:rPr>
          <w:rFonts w:asciiTheme="minorHAnsi" w:hAnsiTheme="minorHAnsi" w:cstheme="minorHAnsi"/>
          <w:sz w:val="22"/>
          <w:szCs w:val="22"/>
        </w:rPr>
        <w:t xml:space="preserve">utilize </w:t>
      </w:r>
      <w:r w:rsidR="00D7683F" w:rsidRPr="001A303E">
        <w:rPr>
          <w:rFonts w:asciiTheme="minorHAnsi" w:hAnsiTheme="minorHAnsi" w:cstheme="minorHAnsi"/>
          <w:sz w:val="22"/>
          <w:szCs w:val="22"/>
        </w:rPr>
        <w:t xml:space="preserve">a </w:t>
      </w:r>
      <w:r w:rsidR="00C41197" w:rsidRPr="001A303E">
        <w:rPr>
          <w:rFonts w:asciiTheme="minorHAnsi" w:hAnsiTheme="minorHAnsi" w:cstheme="minorHAnsi"/>
          <w:sz w:val="22"/>
          <w:szCs w:val="22"/>
        </w:rPr>
        <w:t xml:space="preserve">creative approach in marketing and branding </w:t>
      </w:r>
      <w:r w:rsidR="009D32E8" w:rsidRPr="001A303E">
        <w:rPr>
          <w:rFonts w:asciiTheme="minorHAnsi" w:hAnsiTheme="minorHAnsi" w:cstheme="minorHAnsi"/>
          <w:sz w:val="22"/>
          <w:szCs w:val="22"/>
        </w:rPr>
        <w:t>t</w:t>
      </w:r>
      <w:r w:rsidR="0057033B" w:rsidRPr="001A303E">
        <w:rPr>
          <w:rFonts w:asciiTheme="minorHAnsi" w:hAnsiTheme="minorHAnsi" w:cstheme="minorHAnsi"/>
          <w:sz w:val="22"/>
          <w:szCs w:val="22"/>
        </w:rPr>
        <w:t xml:space="preserve">o advance the world-class reputation of the Faculty in ways that are responsive to the needs of Sheridan’s learners. </w:t>
      </w:r>
    </w:p>
    <w:p w14:paraId="4BEE7CCC" w14:textId="0FE8F2A7" w:rsidR="00002BD3" w:rsidRPr="001A303E" w:rsidRDefault="00656711" w:rsidP="00CA4602">
      <w:pPr>
        <w:spacing w:after="200"/>
        <w:jc w:val="both"/>
        <w:rPr>
          <w:rFonts w:asciiTheme="minorHAnsi" w:hAnsiTheme="minorHAnsi" w:cstheme="minorHAnsi"/>
          <w:sz w:val="22"/>
          <w:szCs w:val="22"/>
        </w:rPr>
      </w:pPr>
      <w:r w:rsidRPr="001A303E">
        <w:rPr>
          <w:rFonts w:asciiTheme="minorHAnsi" w:hAnsiTheme="minorHAnsi" w:cstheme="minorHAnsi"/>
          <w:sz w:val="22"/>
          <w:szCs w:val="22"/>
        </w:rPr>
        <w:t xml:space="preserve">You </w:t>
      </w:r>
      <w:r w:rsidR="0057033B" w:rsidRPr="001A303E">
        <w:rPr>
          <w:rFonts w:asciiTheme="minorHAnsi" w:hAnsiTheme="minorHAnsi" w:cstheme="minorHAnsi"/>
          <w:sz w:val="22"/>
          <w:szCs w:val="22"/>
        </w:rPr>
        <w:t xml:space="preserve">will work to establish an inclusive, collaborative and supportive Faculty where students, staff and faculty members thrive in a dynamic and engaging learning environment, and one that is grounded in mutual respect, accountability and principled decision-making. </w:t>
      </w:r>
      <w:r w:rsidRPr="001A303E">
        <w:rPr>
          <w:rFonts w:asciiTheme="minorHAnsi" w:hAnsiTheme="minorHAnsi" w:cstheme="minorHAnsi"/>
          <w:sz w:val="22"/>
          <w:szCs w:val="22"/>
        </w:rPr>
        <w:t>The Dean p</w:t>
      </w:r>
      <w:r w:rsidR="00002BD3" w:rsidRPr="001A303E">
        <w:rPr>
          <w:rFonts w:asciiTheme="minorHAnsi" w:hAnsiTheme="minorHAnsi" w:cstheme="minorHAnsi"/>
          <w:sz w:val="22"/>
          <w:szCs w:val="22"/>
        </w:rPr>
        <w:t>lay</w:t>
      </w:r>
      <w:r w:rsidRPr="001A303E">
        <w:rPr>
          <w:rFonts w:asciiTheme="minorHAnsi" w:hAnsiTheme="minorHAnsi" w:cstheme="minorHAnsi"/>
          <w:sz w:val="22"/>
          <w:szCs w:val="22"/>
        </w:rPr>
        <w:t>s</w:t>
      </w:r>
      <w:r w:rsidR="00002BD3" w:rsidRPr="001A303E">
        <w:rPr>
          <w:rFonts w:asciiTheme="minorHAnsi" w:hAnsiTheme="minorHAnsi" w:cstheme="minorHAnsi"/>
          <w:sz w:val="22"/>
          <w:szCs w:val="22"/>
        </w:rPr>
        <w:t xml:space="preserve"> a </w:t>
      </w:r>
      <w:r w:rsidR="00C541AF" w:rsidRPr="001A303E">
        <w:rPr>
          <w:rFonts w:asciiTheme="minorHAnsi" w:hAnsiTheme="minorHAnsi" w:cstheme="minorHAnsi"/>
          <w:sz w:val="22"/>
          <w:szCs w:val="22"/>
        </w:rPr>
        <w:t xml:space="preserve">collegial </w:t>
      </w:r>
      <w:r w:rsidR="00002BD3" w:rsidRPr="001A303E">
        <w:rPr>
          <w:rFonts w:asciiTheme="minorHAnsi" w:hAnsiTheme="minorHAnsi" w:cstheme="minorHAnsi"/>
          <w:sz w:val="22"/>
          <w:szCs w:val="22"/>
        </w:rPr>
        <w:t xml:space="preserve">role with other leaders and promotes student success.  </w:t>
      </w:r>
    </w:p>
    <w:p w14:paraId="3B78A826" w14:textId="2DE5B416" w:rsidR="008C3BEF" w:rsidRPr="001A303E" w:rsidRDefault="00002BD3" w:rsidP="00CA4602">
      <w:pPr>
        <w:spacing w:after="200" w:line="276" w:lineRule="auto"/>
        <w:jc w:val="both"/>
        <w:rPr>
          <w:rFonts w:asciiTheme="minorHAnsi" w:eastAsiaTheme="minorEastAsia" w:hAnsiTheme="minorHAnsi" w:cstheme="minorHAnsi"/>
          <w:sz w:val="22"/>
          <w:szCs w:val="22"/>
          <w:lang w:eastAsia="en-CA"/>
        </w:rPr>
      </w:pPr>
      <w:r w:rsidRPr="001A303E">
        <w:rPr>
          <w:rFonts w:asciiTheme="minorHAnsi" w:eastAsiaTheme="minorEastAsia" w:hAnsiTheme="minorHAnsi" w:cstheme="minorHAnsi"/>
          <w:sz w:val="22"/>
          <w:szCs w:val="22"/>
          <w:lang w:eastAsia="en-CA"/>
        </w:rPr>
        <w:lastRenderedPageBreak/>
        <w:t xml:space="preserve">The Dean also </w:t>
      </w:r>
      <w:r w:rsidR="008C3BEF" w:rsidRPr="001A303E">
        <w:rPr>
          <w:rFonts w:asciiTheme="minorHAnsi" w:eastAsiaTheme="minorEastAsia" w:hAnsiTheme="minorHAnsi" w:cstheme="minorHAnsi"/>
          <w:sz w:val="22"/>
          <w:szCs w:val="22"/>
          <w:lang w:eastAsia="en-CA"/>
        </w:rPr>
        <w:t xml:space="preserve">develops and maintains partnerships with external constituencies (e.g. government agencies, professional societies, industry and other educational institutions) to continue to represent the interests and build the profile of Sheridan, the Faculty and its programs. </w:t>
      </w:r>
    </w:p>
    <w:p w14:paraId="1980C1B9" w14:textId="0AD43A48" w:rsidR="00852147" w:rsidRPr="001A303E" w:rsidRDefault="00852147">
      <w:pPr>
        <w:pBdr>
          <w:bottom w:val="single" w:sz="4" w:space="1" w:color="auto"/>
        </w:pBdr>
        <w:rPr>
          <w:rFonts w:asciiTheme="minorHAnsi" w:hAnsiTheme="minorHAnsi" w:cstheme="minorHAnsi"/>
          <w:b/>
          <w:iCs/>
          <w:sz w:val="22"/>
          <w:szCs w:val="22"/>
        </w:rPr>
      </w:pPr>
      <w:r w:rsidRPr="001A303E">
        <w:rPr>
          <w:rFonts w:asciiTheme="minorHAnsi" w:hAnsiTheme="minorHAnsi" w:cstheme="minorHAnsi"/>
          <w:b/>
          <w:iCs/>
          <w:sz w:val="22"/>
          <w:szCs w:val="22"/>
        </w:rPr>
        <w:t xml:space="preserve">About you </w:t>
      </w:r>
    </w:p>
    <w:p w14:paraId="7BEFFC05" w14:textId="77777777" w:rsidR="00852147" w:rsidRPr="001A303E" w:rsidRDefault="00852147" w:rsidP="00CA4602">
      <w:pPr>
        <w:pStyle w:val="X"/>
        <w:spacing w:after="0" w:line="240" w:lineRule="auto"/>
        <w:jc w:val="left"/>
        <w:rPr>
          <w:rFonts w:cstheme="minorHAnsi"/>
          <w:szCs w:val="22"/>
        </w:rPr>
      </w:pPr>
    </w:p>
    <w:p w14:paraId="686CD5F3" w14:textId="5E37DC1B" w:rsidR="00C41197" w:rsidRPr="001A303E" w:rsidRDefault="00AB68F0" w:rsidP="00DE35FF">
      <w:pPr>
        <w:pStyle w:val="X"/>
        <w:spacing w:after="0" w:line="240" w:lineRule="auto"/>
        <w:rPr>
          <w:rFonts w:cstheme="minorHAnsi"/>
          <w:szCs w:val="22"/>
        </w:rPr>
      </w:pPr>
      <w:r w:rsidRPr="001A303E">
        <w:rPr>
          <w:rFonts w:cstheme="minorHAnsi"/>
          <w:szCs w:val="22"/>
        </w:rPr>
        <w:t>You are a</w:t>
      </w:r>
      <w:r w:rsidR="00C41197" w:rsidRPr="001A303E">
        <w:rPr>
          <w:rFonts w:cstheme="minorHAnsi"/>
          <w:szCs w:val="22"/>
        </w:rPr>
        <w:t>n empathetic</w:t>
      </w:r>
      <w:r w:rsidR="0036384F" w:rsidRPr="001A303E">
        <w:rPr>
          <w:rFonts w:cstheme="minorHAnsi"/>
          <w:szCs w:val="22"/>
        </w:rPr>
        <w:t>,</w:t>
      </w:r>
      <w:r w:rsidRPr="001A303E">
        <w:rPr>
          <w:rFonts w:cstheme="minorHAnsi"/>
          <w:szCs w:val="22"/>
        </w:rPr>
        <w:t xml:space="preserve"> innovative</w:t>
      </w:r>
      <w:r w:rsidR="00974F77" w:rsidRPr="001A303E">
        <w:rPr>
          <w:rFonts w:cstheme="minorHAnsi"/>
          <w:szCs w:val="22"/>
        </w:rPr>
        <w:t>,</w:t>
      </w:r>
      <w:r w:rsidRPr="001A303E">
        <w:rPr>
          <w:rFonts w:cstheme="minorHAnsi"/>
          <w:szCs w:val="22"/>
        </w:rPr>
        <w:t xml:space="preserve"> inspirational leader who embraces</w:t>
      </w:r>
      <w:r w:rsidR="005D18D7" w:rsidRPr="001A303E">
        <w:rPr>
          <w:rFonts w:cstheme="minorHAnsi"/>
          <w:szCs w:val="22"/>
        </w:rPr>
        <w:t xml:space="preserve"> and thrives in</w:t>
      </w:r>
      <w:r w:rsidRPr="001A303E">
        <w:rPr>
          <w:rFonts w:cstheme="minorHAnsi"/>
          <w:szCs w:val="22"/>
        </w:rPr>
        <w:t xml:space="preserve"> change.  </w:t>
      </w:r>
      <w:r w:rsidR="00C41197" w:rsidRPr="001A303E">
        <w:rPr>
          <w:rFonts w:cstheme="minorHAnsi"/>
          <w:szCs w:val="22"/>
        </w:rPr>
        <w:t>You are an open, transparent communicator who authentically listens and engages wit</w:t>
      </w:r>
      <w:r w:rsidR="00E4208A" w:rsidRPr="001A303E">
        <w:rPr>
          <w:rFonts w:cstheme="minorHAnsi"/>
          <w:szCs w:val="22"/>
        </w:rPr>
        <w:t xml:space="preserve">h </w:t>
      </w:r>
      <w:r w:rsidR="00C41197" w:rsidRPr="001A303E">
        <w:rPr>
          <w:rFonts w:cstheme="minorHAnsi"/>
          <w:szCs w:val="22"/>
        </w:rPr>
        <w:t>the Sheridan community</w:t>
      </w:r>
      <w:r w:rsidR="00E4208A" w:rsidRPr="001A303E">
        <w:rPr>
          <w:rFonts w:cstheme="minorHAnsi"/>
          <w:szCs w:val="22"/>
        </w:rPr>
        <w:t>.</w:t>
      </w:r>
    </w:p>
    <w:p w14:paraId="0FABEB97" w14:textId="77777777" w:rsidR="00C41197" w:rsidRPr="001A303E" w:rsidRDefault="00C41197" w:rsidP="00DE35FF">
      <w:pPr>
        <w:pStyle w:val="X"/>
        <w:spacing w:after="0" w:line="240" w:lineRule="auto"/>
        <w:rPr>
          <w:rFonts w:cstheme="minorHAnsi"/>
          <w:szCs w:val="22"/>
        </w:rPr>
      </w:pPr>
    </w:p>
    <w:p w14:paraId="75F591E2" w14:textId="4BD76A8B" w:rsidR="00C41197" w:rsidRPr="001A303E" w:rsidRDefault="00002BD3" w:rsidP="00DE35FF">
      <w:pPr>
        <w:pStyle w:val="X"/>
        <w:spacing w:after="0" w:line="240" w:lineRule="auto"/>
        <w:rPr>
          <w:rFonts w:cstheme="minorHAnsi"/>
          <w:szCs w:val="22"/>
        </w:rPr>
      </w:pPr>
      <w:r w:rsidRPr="001A303E">
        <w:rPr>
          <w:rFonts w:cstheme="minorHAnsi"/>
          <w:szCs w:val="22"/>
        </w:rPr>
        <w:t>You</w:t>
      </w:r>
      <w:r w:rsidR="001D3B33" w:rsidRPr="001A303E">
        <w:rPr>
          <w:rFonts w:cstheme="minorHAnsi"/>
          <w:szCs w:val="22"/>
        </w:rPr>
        <w:t xml:space="preserve"> have a </w:t>
      </w:r>
      <w:r w:rsidRPr="001A303E">
        <w:rPr>
          <w:rFonts w:cstheme="minorHAnsi"/>
          <w:szCs w:val="22"/>
        </w:rPr>
        <w:t xml:space="preserve">proven </w:t>
      </w:r>
      <w:r w:rsidR="001D3B33" w:rsidRPr="001A303E">
        <w:rPr>
          <w:rFonts w:cstheme="minorHAnsi"/>
          <w:szCs w:val="22"/>
        </w:rPr>
        <w:t xml:space="preserve">track record of accomplishment in education and can motivate and </w:t>
      </w:r>
      <w:r w:rsidR="0036384F" w:rsidRPr="001A303E">
        <w:rPr>
          <w:rFonts w:cstheme="minorHAnsi"/>
          <w:szCs w:val="22"/>
        </w:rPr>
        <w:t>influence stakeholders</w:t>
      </w:r>
      <w:r w:rsidR="001D3B33" w:rsidRPr="001A303E">
        <w:rPr>
          <w:rFonts w:cstheme="minorHAnsi"/>
          <w:szCs w:val="22"/>
        </w:rPr>
        <w:t xml:space="preserve"> to work toward common goals. </w:t>
      </w:r>
      <w:r w:rsidR="003B227D" w:rsidRPr="001A303E">
        <w:rPr>
          <w:rFonts w:cstheme="minorHAnsi"/>
          <w:szCs w:val="22"/>
        </w:rPr>
        <w:t xml:space="preserve">You </w:t>
      </w:r>
      <w:r w:rsidR="0075024E" w:rsidRPr="001A303E">
        <w:rPr>
          <w:rFonts w:cstheme="minorHAnsi"/>
          <w:szCs w:val="22"/>
        </w:rPr>
        <w:t xml:space="preserve">bring </w:t>
      </w:r>
      <w:r w:rsidR="003B227D" w:rsidRPr="001A303E">
        <w:rPr>
          <w:rFonts w:cstheme="minorHAnsi"/>
          <w:szCs w:val="22"/>
        </w:rPr>
        <w:t xml:space="preserve">an entrepreneurial </w:t>
      </w:r>
      <w:r w:rsidR="0075024E" w:rsidRPr="001A303E">
        <w:rPr>
          <w:rFonts w:cstheme="minorHAnsi"/>
          <w:szCs w:val="22"/>
        </w:rPr>
        <w:t xml:space="preserve">spirit combined with a business mindset </w:t>
      </w:r>
      <w:r w:rsidR="003B227D" w:rsidRPr="001A303E">
        <w:rPr>
          <w:rFonts w:cstheme="minorHAnsi"/>
          <w:szCs w:val="22"/>
        </w:rPr>
        <w:t xml:space="preserve">that will </w:t>
      </w:r>
      <w:r w:rsidR="0075024E" w:rsidRPr="001A303E">
        <w:rPr>
          <w:rFonts w:cstheme="minorHAnsi"/>
          <w:szCs w:val="22"/>
        </w:rPr>
        <w:t xml:space="preserve">allow you </w:t>
      </w:r>
      <w:r w:rsidR="00601AB8" w:rsidRPr="001A303E">
        <w:rPr>
          <w:rFonts w:cstheme="minorHAnsi"/>
          <w:szCs w:val="22"/>
        </w:rPr>
        <w:t xml:space="preserve">to </w:t>
      </w:r>
      <w:r w:rsidR="0075024E" w:rsidRPr="001A303E">
        <w:rPr>
          <w:rFonts w:cstheme="minorHAnsi"/>
          <w:szCs w:val="22"/>
        </w:rPr>
        <w:t xml:space="preserve">spot new opportunities to </w:t>
      </w:r>
      <w:r w:rsidR="003B227D" w:rsidRPr="001A303E">
        <w:rPr>
          <w:rFonts w:cstheme="minorHAnsi"/>
          <w:szCs w:val="22"/>
        </w:rPr>
        <w:t xml:space="preserve">propel growth in the Faculty. </w:t>
      </w:r>
    </w:p>
    <w:p w14:paraId="2001BD1F" w14:textId="77777777" w:rsidR="00F56DAE" w:rsidRPr="001A303E" w:rsidRDefault="00F56DAE" w:rsidP="00DE35FF">
      <w:pPr>
        <w:pStyle w:val="X"/>
        <w:spacing w:after="0" w:line="240" w:lineRule="auto"/>
        <w:rPr>
          <w:rFonts w:cstheme="minorHAnsi"/>
          <w:szCs w:val="22"/>
        </w:rPr>
      </w:pPr>
    </w:p>
    <w:p w14:paraId="4A67FB33" w14:textId="0A41F933" w:rsidR="001D3B33" w:rsidRPr="001A303E" w:rsidRDefault="001D3B33" w:rsidP="00DE35FF">
      <w:pPr>
        <w:pStyle w:val="X"/>
        <w:spacing w:after="0" w:line="240" w:lineRule="auto"/>
        <w:rPr>
          <w:rFonts w:cstheme="minorHAnsi"/>
          <w:szCs w:val="22"/>
        </w:rPr>
      </w:pPr>
      <w:r w:rsidRPr="001A303E">
        <w:rPr>
          <w:rFonts w:cstheme="minorHAnsi"/>
          <w:szCs w:val="22"/>
        </w:rPr>
        <w:t>Your commitment to the principles of equity, diversity, inclusion and anti-racism are demonstrated in your approach to engaging faculty and staff to create programs and services that inspire students to achieve great things inside and outside of Sheridan.</w:t>
      </w:r>
      <w:r w:rsidR="005D18D7" w:rsidRPr="001A303E">
        <w:rPr>
          <w:rFonts w:cstheme="minorHAnsi"/>
          <w:szCs w:val="22"/>
        </w:rPr>
        <w:t xml:space="preserve"> </w:t>
      </w:r>
      <w:r w:rsidRPr="001A303E">
        <w:rPr>
          <w:rFonts w:cstheme="minorHAnsi"/>
          <w:szCs w:val="22"/>
        </w:rPr>
        <w:t xml:space="preserve">You bring a global perspective to your work and interact effectively and respectfully with people of different backgrounds. </w:t>
      </w:r>
      <w:r w:rsidR="005D18D7" w:rsidRPr="001A303E">
        <w:rPr>
          <w:rFonts w:cstheme="minorHAnsi"/>
          <w:szCs w:val="22"/>
        </w:rPr>
        <w:t>You value interdisciplinary collaboratio</w:t>
      </w:r>
      <w:r w:rsidR="00852147" w:rsidRPr="001A303E">
        <w:rPr>
          <w:rFonts w:cstheme="minorHAnsi"/>
          <w:szCs w:val="22"/>
        </w:rPr>
        <w:t xml:space="preserve">n </w:t>
      </w:r>
      <w:r w:rsidR="005D18D7" w:rsidRPr="001A303E">
        <w:rPr>
          <w:rFonts w:cstheme="minorHAnsi"/>
          <w:szCs w:val="22"/>
        </w:rPr>
        <w:t>and</w:t>
      </w:r>
      <w:r w:rsidR="00852147" w:rsidRPr="001A303E">
        <w:rPr>
          <w:rFonts w:cstheme="minorHAnsi"/>
          <w:szCs w:val="22"/>
        </w:rPr>
        <w:t xml:space="preserve"> foster the importance of growing applied research.</w:t>
      </w:r>
      <w:r w:rsidR="0036384F" w:rsidRPr="001A303E">
        <w:rPr>
          <w:rFonts w:cstheme="minorHAnsi"/>
          <w:szCs w:val="22"/>
        </w:rPr>
        <w:t xml:space="preserve"> </w:t>
      </w:r>
    </w:p>
    <w:p w14:paraId="78787F68" w14:textId="77777777" w:rsidR="00852147" w:rsidRPr="001A303E" w:rsidRDefault="00852147" w:rsidP="00CA4602">
      <w:pPr>
        <w:pStyle w:val="X"/>
        <w:spacing w:after="0" w:line="240" w:lineRule="auto"/>
        <w:jc w:val="left"/>
        <w:rPr>
          <w:rFonts w:cstheme="minorHAnsi"/>
          <w:szCs w:val="22"/>
        </w:rPr>
      </w:pPr>
    </w:p>
    <w:p w14:paraId="7B858D8A" w14:textId="514A853F" w:rsidR="00E06549" w:rsidRPr="001A303E" w:rsidRDefault="00DA3093" w:rsidP="7B293BD7">
      <w:pPr>
        <w:jc w:val="both"/>
        <w:rPr>
          <w:rFonts w:asciiTheme="minorHAnsi" w:hAnsiTheme="minorHAnsi" w:cstheme="minorHAnsi"/>
          <w:sz w:val="22"/>
          <w:szCs w:val="22"/>
        </w:rPr>
      </w:pPr>
      <w:r w:rsidRPr="001A303E">
        <w:rPr>
          <w:rFonts w:asciiTheme="minorHAnsi" w:hAnsiTheme="minorHAnsi" w:cstheme="minorHAnsi"/>
          <w:sz w:val="22"/>
          <w:szCs w:val="22"/>
        </w:rPr>
        <w:t>The ideal candidate</w:t>
      </w:r>
      <w:r w:rsidR="005F1930" w:rsidRPr="001A303E">
        <w:rPr>
          <w:rFonts w:asciiTheme="minorHAnsi" w:hAnsiTheme="minorHAnsi" w:cstheme="minorHAnsi"/>
          <w:sz w:val="22"/>
          <w:szCs w:val="22"/>
        </w:rPr>
        <w:t xml:space="preserve"> </w:t>
      </w:r>
      <w:r w:rsidR="00CC7489" w:rsidRPr="001A303E">
        <w:rPr>
          <w:rFonts w:asciiTheme="minorHAnsi" w:hAnsiTheme="minorHAnsi" w:cstheme="minorHAnsi"/>
          <w:sz w:val="22"/>
          <w:szCs w:val="22"/>
        </w:rPr>
        <w:t xml:space="preserve">will have a </w:t>
      </w:r>
      <w:r w:rsidR="00C838E9" w:rsidRPr="001A303E">
        <w:rPr>
          <w:rFonts w:asciiTheme="minorHAnsi" w:hAnsiTheme="minorHAnsi" w:cstheme="minorHAnsi"/>
          <w:sz w:val="22"/>
          <w:szCs w:val="22"/>
        </w:rPr>
        <w:t xml:space="preserve">passion for education, </w:t>
      </w:r>
      <w:r w:rsidRPr="001A303E">
        <w:rPr>
          <w:rFonts w:asciiTheme="minorHAnsi" w:hAnsiTheme="minorHAnsi" w:cstheme="minorHAnsi"/>
          <w:sz w:val="22"/>
          <w:szCs w:val="22"/>
        </w:rPr>
        <w:t xml:space="preserve">a </w:t>
      </w:r>
      <w:r w:rsidR="00EF6B24" w:rsidRPr="001A303E">
        <w:rPr>
          <w:rFonts w:asciiTheme="minorHAnsi" w:hAnsiTheme="minorHAnsi" w:cstheme="minorHAnsi"/>
          <w:sz w:val="22"/>
          <w:szCs w:val="22"/>
        </w:rPr>
        <w:t>Master’s</w:t>
      </w:r>
      <w:r w:rsidR="001D3B33" w:rsidRPr="001A303E">
        <w:rPr>
          <w:rFonts w:asciiTheme="minorHAnsi" w:hAnsiTheme="minorHAnsi" w:cstheme="minorHAnsi"/>
          <w:sz w:val="22"/>
          <w:szCs w:val="22"/>
        </w:rPr>
        <w:t xml:space="preserve"> degree in a relevant discipline</w:t>
      </w:r>
      <w:r w:rsidR="00804E85" w:rsidRPr="001A303E">
        <w:rPr>
          <w:rFonts w:asciiTheme="minorHAnsi" w:hAnsiTheme="minorHAnsi" w:cstheme="minorHAnsi"/>
          <w:sz w:val="22"/>
          <w:szCs w:val="22"/>
        </w:rPr>
        <w:t>;</w:t>
      </w:r>
      <w:r w:rsidR="001D3B33" w:rsidRPr="001A303E">
        <w:rPr>
          <w:rFonts w:asciiTheme="minorHAnsi" w:hAnsiTheme="minorHAnsi" w:cstheme="minorHAnsi"/>
          <w:sz w:val="22"/>
          <w:szCs w:val="22"/>
        </w:rPr>
        <w:t xml:space="preserve"> </w:t>
      </w:r>
      <w:r w:rsidR="00DE494E" w:rsidRPr="001A303E">
        <w:rPr>
          <w:rFonts w:asciiTheme="minorHAnsi" w:hAnsiTheme="minorHAnsi" w:cstheme="minorHAnsi"/>
          <w:sz w:val="22"/>
          <w:szCs w:val="22"/>
        </w:rPr>
        <w:t>however</w:t>
      </w:r>
      <w:r w:rsidR="00804E85" w:rsidRPr="001A303E">
        <w:rPr>
          <w:rFonts w:asciiTheme="minorHAnsi" w:hAnsiTheme="minorHAnsi" w:cstheme="minorHAnsi"/>
          <w:sz w:val="22"/>
          <w:szCs w:val="22"/>
        </w:rPr>
        <w:t>,</w:t>
      </w:r>
      <w:r w:rsidR="001D3B33" w:rsidRPr="001A303E">
        <w:rPr>
          <w:rFonts w:asciiTheme="minorHAnsi" w:hAnsiTheme="minorHAnsi" w:cstheme="minorHAnsi"/>
          <w:sz w:val="22"/>
          <w:szCs w:val="22"/>
        </w:rPr>
        <w:t xml:space="preserve"> a Ph.D. is preferred</w:t>
      </w:r>
      <w:r w:rsidR="00002BD3" w:rsidRPr="001A303E">
        <w:rPr>
          <w:rFonts w:asciiTheme="minorHAnsi" w:hAnsiTheme="minorHAnsi" w:cstheme="minorHAnsi"/>
          <w:sz w:val="22"/>
          <w:szCs w:val="22"/>
        </w:rPr>
        <w:t xml:space="preserve">, </w:t>
      </w:r>
      <w:r w:rsidR="00CE2756" w:rsidRPr="001A303E">
        <w:rPr>
          <w:rFonts w:asciiTheme="minorHAnsi" w:hAnsiTheme="minorHAnsi" w:cstheme="minorHAnsi"/>
          <w:sz w:val="22"/>
          <w:szCs w:val="22"/>
        </w:rPr>
        <w:t>and a</w:t>
      </w:r>
      <w:r w:rsidR="00C838E9" w:rsidRPr="001A303E">
        <w:rPr>
          <w:rFonts w:asciiTheme="minorHAnsi" w:hAnsiTheme="minorHAnsi" w:cstheme="minorHAnsi"/>
          <w:sz w:val="22"/>
          <w:szCs w:val="22"/>
        </w:rPr>
        <w:t xml:space="preserve"> </w:t>
      </w:r>
      <w:r w:rsidR="00CC7489" w:rsidRPr="001A303E">
        <w:rPr>
          <w:rFonts w:asciiTheme="minorHAnsi" w:hAnsiTheme="minorHAnsi" w:cstheme="minorHAnsi"/>
          <w:sz w:val="22"/>
          <w:szCs w:val="22"/>
        </w:rPr>
        <w:t>proven track record of outstanding leadership experience within a post-secondary institution</w:t>
      </w:r>
      <w:r w:rsidR="24A3124D" w:rsidRPr="001A303E">
        <w:rPr>
          <w:rFonts w:asciiTheme="minorHAnsi" w:hAnsiTheme="minorHAnsi" w:cstheme="minorHAnsi"/>
          <w:sz w:val="22"/>
          <w:szCs w:val="22"/>
        </w:rPr>
        <w:t xml:space="preserve"> is essential</w:t>
      </w:r>
      <w:r w:rsidR="006F005F" w:rsidRPr="001A303E">
        <w:rPr>
          <w:rFonts w:asciiTheme="minorHAnsi" w:hAnsiTheme="minorHAnsi" w:cstheme="minorHAnsi"/>
          <w:sz w:val="22"/>
          <w:szCs w:val="22"/>
        </w:rPr>
        <w:t>.</w:t>
      </w:r>
      <w:r w:rsidR="00A4403A" w:rsidRPr="001A303E">
        <w:rPr>
          <w:rFonts w:asciiTheme="minorHAnsi" w:hAnsiTheme="minorHAnsi" w:cstheme="minorHAnsi"/>
          <w:sz w:val="22"/>
          <w:szCs w:val="22"/>
        </w:rPr>
        <w:t xml:space="preserve"> </w:t>
      </w:r>
    </w:p>
    <w:p w14:paraId="5CACB3C1" w14:textId="6878E527" w:rsidR="00C541AF" w:rsidRPr="001A303E" w:rsidRDefault="00C541AF" w:rsidP="00CA4602">
      <w:pPr>
        <w:rPr>
          <w:rFonts w:asciiTheme="minorHAnsi" w:hAnsiTheme="minorHAnsi" w:cstheme="minorHAnsi"/>
          <w:sz w:val="22"/>
          <w:szCs w:val="22"/>
        </w:rPr>
      </w:pPr>
    </w:p>
    <w:p w14:paraId="38564E63" w14:textId="77777777" w:rsidR="009A5113" w:rsidRPr="001A303E" w:rsidRDefault="009A5113" w:rsidP="00002BD3">
      <w:pPr>
        <w:pBdr>
          <w:bottom w:val="single" w:sz="4" w:space="1" w:color="auto"/>
        </w:pBdr>
        <w:rPr>
          <w:rFonts w:asciiTheme="minorHAnsi" w:hAnsiTheme="minorHAnsi" w:cstheme="minorHAnsi"/>
          <w:b/>
          <w:iCs/>
          <w:sz w:val="22"/>
          <w:szCs w:val="22"/>
        </w:rPr>
      </w:pPr>
      <w:r w:rsidRPr="001A303E">
        <w:rPr>
          <w:rFonts w:asciiTheme="minorHAnsi" w:hAnsiTheme="minorHAnsi" w:cstheme="minorHAnsi"/>
          <w:b/>
          <w:iCs/>
          <w:sz w:val="22"/>
          <w:szCs w:val="22"/>
        </w:rPr>
        <w:t>Other Details:</w:t>
      </w:r>
    </w:p>
    <w:p w14:paraId="4578AB57" w14:textId="731638AE" w:rsidR="00F56DAE" w:rsidRPr="001A303E" w:rsidRDefault="00F56DAE" w:rsidP="59FCCBB7">
      <w:pPr>
        <w:rPr>
          <w:rFonts w:asciiTheme="minorHAnsi" w:hAnsiTheme="minorHAnsi" w:cstheme="minorHAnsi"/>
          <w:color w:val="000000"/>
          <w:sz w:val="22"/>
          <w:szCs w:val="22"/>
        </w:rPr>
      </w:pPr>
      <w:r w:rsidRPr="001A303E">
        <w:rPr>
          <w:rFonts w:asciiTheme="minorHAnsi" w:hAnsiTheme="minorHAnsi" w:cstheme="minorHAnsi"/>
          <w:b/>
          <w:bCs/>
          <w:sz w:val="22"/>
          <w:szCs w:val="22"/>
        </w:rPr>
        <w:t xml:space="preserve">Primary Work/Campus Location: </w:t>
      </w:r>
      <w:r w:rsidRPr="001A303E">
        <w:rPr>
          <w:rFonts w:asciiTheme="minorHAnsi" w:hAnsiTheme="minorHAnsi" w:cstheme="minorHAnsi"/>
          <w:color w:val="000000" w:themeColor="text1"/>
          <w:sz w:val="22"/>
          <w:szCs w:val="22"/>
        </w:rPr>
        <w:t xml:space="preserve">Davis (may be assigned activities at any Sheridan campus) </w:t>
      </w:r>
    </w:p>
    <w:p w14:paraId="41521135" w14:textId="77777777" w:rsidR="00F56DAE" w:rsidRPr="001A303E" w:rsidRDefault="00F56DAE" w:rsidP="59FCCBB7">
      <w:pPr>
        <w:rPr>
          <w:rFonts w:asciiTheme="minorHAnsi" w:hAnsiTheme="minorHAnsi" w:cstheme="minorHAnsi"/>
          <w:b/>
          <w:bCs/>
          <w:color w:val="000000"/>
          <w:sz w:val="22"/>
          <w:szCs w:val="22"/>
        </w:rPr>
      </w:pPr>
      <w:r w:rsidRPr="001A303E">
        <w:rPr>
          <w:rFonts w:asciiTheme="minorHAnsi" w:hAnsiTheme="minorHAnsi" w:cstheme="minorHAnsi"/>
          <w:b/>
          <w:bCs/>
          <w:color w:val="000000"/>
          <w:sz w:val="22"/>
          <w:szCs w:val="22"/>
        </w:rPr>
        <w:t xml:space="preserve">Work Categorization: </w:t>
      </w:r>
      <w:r w:rsidRPr="001A303E">
        <w:rPr>
          <w:rFonts w:asciiTheme="minorHAnsi" w:hAnsiTheme="minorHAnsi" w:cstheme="minorHAnsi"/>
          <w:sz w:val="22"/>
          <w:szCs w:val="22"/>
          <w:shd w:val="clear" w:color="auto" w:fill="FFFFFF"/>
        </w:rPr>
        <w:t>Hybrid Position | On-site at least 3 days/week</w:t>
      </w:r>
    </w:p>
    <w:p w14:paraId="046AE79D" w14:textId="340BD4AF" w:rsidR="00F56DAE" w:rsidRPr="001A303E" w:rsidRDefault="00F56DAE" w:rsidP="00F56DAE">
      <w:pPr>
        <w:rPr>
          <w:rFonts w:asciiTheme="minorHAnsi" w:hAnsiTheme="minorHAnsi" w:cstheme="minorHAnsi"/>
          <w:b/>
          <w:sz w:val="22"/>
          <w:szCs w:val="22"/>
        </w:rPr>
      </w:pPr>
      <w:r w:rsidRPr="001A303E">
        <w:rPr>
          <w:rFonts w:asciiTheme="minorHAnsi" w:hAnsiTheme="minorHAnsi" w:cstheme="minorHAnsi"/>
          <w:b/>
          <w:sz w:val="22"/>
          <w:szCs w:val="22"/>
        </w:rPr>
        <w:t xml:space="preserve">Reference #: </w:t>
      </w:r>
      <w:r w:rsidRPr="001A303E">
        <w:rPr>
          <w:rFonts w:asciiTheme="minorHAnsi" w:hAnsiTheme="minorHAnsi" w:cstheme="minorHAnsi"/>
          <w:sz w:val="22"/>
          <w:szCs w:val="22"/>
        </w:rPr>
        <w:t>J0626-0558</w:t>
      </w:r>
    </w:p>
    <w:p w14:paraId="14441ED8" w14:textId="77777777" w:rsidR="00F56DAE" w:rsidRPr="001A303E" w:rsidRDefault="00F56DAE" w:rsidP="00F56DAE">
      <w:pPr>
        <w:rPr>
          <w:rFonts w:asciiTheme="minorHAnsi" w:hAnsiTheme="minorHAnsi" w:cstheme="minorHAnsi"/>
          <w:b/>
          <w:sz w:val="22"/>
          <w:szCs w:val="22"/>
        </w:rPr>
      </w:pPr>
      <w:r w:rsidRPr="001A303E">
        <w:rPr>
          <w:rFonts w:asciiTheme="minorHAnsi" w:hAnsiTheme="minorHAnsi" w:cstheme="minorHAnsi"/>
          <w:b/>
          <w:sz w:val="22"/>
          <w:szCs w:val="22"/>
        </w:rPr>
        <w:t xml:space="preserve">Employee Group:  </w:t>
      </w:r>
      <w:r w:rsidRPr="001A303E">
        <w:rPr>
          <w:rFonts w:asciiTheme="minorHAnsi" w:hAnsiTheme="minorHAnsi" w:cstheme="minorHAnsi"/>
          <w:bCs/>
          <w:sz w:val="22"/>
          <w:szCs w:val="22"/>
        </w:rPr>
        <w:t>Administrative</w:t>
      </w:r>
    </w:p>
    <w:p w14:paraId="14600FC6" w14:textId="4CF86BC9" w:rsidR="00F56DAE" w:rsidRPr="001A303E" w:rsidRDefault="00F56DAE" w:rsidP="00F56DAE">
      <w:pPr>
        <w:rPr>
          <w:rFonts w:asciiTheme="minorHAnsi" w:hAnsiTheme="minorHAnsi" w:cstheme="minorHAnsi"/>
          <w:bCs/>
          <w:sz w:val="22"/>
          <w:szCs w:val="22"/>
        </w:rPr>
      </w:pPr>
      <w:proofErr w:type="spellStart"/>
      <w:r w:rsidRPr="001A303E">
        <w:rPr>
          <w:rFonts w:asciiTheme="minorHAnsi" w:hAnsiTheme="minorHAnsi" w:cstheme="minorHAnsi"/>
          <w:b/>
          <w:sz w:val="22"/>
          <w:szCs w:val="22"/>
        </w:rPr>
        <w:t>Payband</w:t>
      </w:r>
      <w:proofErr w:type="spellEnd"/>
      <w:r w:rsidRPr="001A303E">
        <w:rPr>
          <w:rFonts w:asciiTheme="minorHAnsi" w:hAnsiTheme="minorHAnsi" w:cstheme="minorHAnsi"/>
          <w:b/>
          <w:sz w:val="22"/>
          <w:szCs w:val="22"/>
        </w:rPr>
        <w:t xml:space="preserve">: </w:t>
      </w:r>
      <w:r w:rsidRPr="001A303E">
        <w:rPr>
          <w:rFonts w:asciiTheme="minorHAnsi" w:hAnsiTheme="minorHAnsi" w:cstheme="minorHAnsi"/>
          <w:bCs/>
          <w:sz w:val="22"/>
          <w:szCs w:val="22"/>
        </w:rPr>
        <w:t>NP</w:t>
      </w:r>
    </w:p>
    <w:p w14:paraId="4449E776" w14:textId="1E578F25" w:rsidR="00F56DAE" w:rsidRPr="001A303E" w:rsidRDefault="00F56DAE" w:rsidP="00F56DAE">
      <w:pPr>
        <w:rPr>
          <w:rFonts w:asciiTheme="minorHAnsi" w:hAnsiTheme="minorHAnsi" w:cstheme="minorHAnsi"/>
          <w:bCs/>
          <w:sz w:val="22"/>
          <w:szCs w:val="22"/>
        </w:rPr>
      </w:pPr>
      <w:r w:rsidRPr="001A303E">
        <w:rPr>
          <w:rFonts w:asciiTheme="minorHAnsi" w:hAnsiTheme="minorHAnsi" w:cstheme="minorHAnsi"/>
          <w:b/>
          <w:sz w:val="22"/>
          <w:szCs w:val="22"/>
        </w:rPr>
        <w:t xml:space="preserve">Salary Range: </w:t>
      </w:r>
      <w:r w:rsidR="00922BBF" w:rsidRPr="001A303E">
        <w:rPr>
          <w:rFonts w:asciiTheme="minorHAnsi" w:hAnsiTheme="minorHAnsi" w:cstheme="minorHAnsi"/>
          <w:bCs/>
          <w:sz w:val="22"/>
          <w:szCs w:val="22"/>
        </w:rPr>
        <w:t>$155,559 - $194,447.61</w:t>
      </w:r>
    </w:p>
    <w:p w14:paraId="6F1FA806" w14:textId="77777777" w:rsidR="0040140F" w:rsidRPr="001A303E" w:rsidRDefault="0040140F" w:rsidP="0040140F">
      <w:pPr>
        <w:rPr>
          <w:rFonts w:asciiTheme="minorHAnsi" w:hAnsiTheme="minorHAnsi" w:cstheme="minorHAnsi"/>
          <w:b/>
          <w:bCs/>
          <w:sz w:val="22"/>
          <w:szCs w:val="22"/>
        </w:rPr>
      </w:pPr>
      <w:r w:rsidRPr="001A303E">
        <w:rPr>
          <w:rFonts w:asciiTheme="minorHAnsi" w:hAnsiTheme="minorHAnsi" w:cstheme="minorHAnsi"/>
          <w:b/>
          <w:bCs/>
          <w:sz w:val="22"/>
          <w:szCs w:val="22"/>
        </w:rPr>
        <w:t xml:space="preserve">Type of Vacancy: </w:t>
      </w:r>
      <w:r w:rsidRPr="001A303E">
        <w:rPr>
          <w:rFonts w:asciiTheme="minorHAnsi" w:hAnsiTheme="minorHAnsi" w:cstheme="minorHAnsi"/>
          <w:sz w:val="22"/>
          <w:szCs w:val="22"/>
        </w:rPr>
        <w:t>This is a replacement position</w:t>
      </w:r>
    </w:p>
    <w:p w14:paraId="093F2E9D" w14:textId="1B19D3DD" w:rsidR="0098782A" w:rsidRDefault="00F56DAE" w:rsidP="59FCCBB7">
      <w:pPr>
        <w:rPr>
          <w:rFonts w:asciiTheme="minorHAnsi" w:eastAsia="Segoe UI" w:hAnsiTheme="minorHAnsi" w:cstheme="minorHAnsi"/>
          <w:color w:val="242424"/>
          <w:sz w:val="22"/>
          <w:szCs w:val="22"/>
        </w:rPr>
      </w:pPr>
      <w:r w:rsidRPr="001A303E">
        <w:rPr>
          <w:rFonts w:asciiTheme="minorHAnsi" w:hAnsiTheme="minorHAnsi" w:cstheme="minorHAnsi"/>
          <w:b/>
          <w:bCs/>
          <w:sz w:val="22"/>
          <w:szCs w:val="22"/>
        </w:rPr>
        <w:t xml:space="preserve">Application Deadline: </w:t>
      </w:r>
      <w:r w:rsidR="77D92CF3" w:rsidRPr="001A303E">
        <w:rPr>
          <w:rFonts w:asciiTheme="minorHAnsi" w:eastAsia="Segoe UI" w:hAnsiTheme="minorHAnsi" w:cstheme="minorHAnsi"/>
          <w:color w:val="242424"/>
          <w:sz w:val="22"/>
          <w:szCs w:val="22"/>
        </w:rPr>
        <w:t>July 26, 2026</w:t>
      </w:r>
      <w:r w:rsidR="00BE5D21">
        <w:rPr>
          <w:rFonts w:asciiTheme="minorHAnsi" w:eastAsia="Segoe UI" w:hAnsiTheme="minorHAnsi" w:cstheme="minorHAnsi"/>
          <w:color w:val="242424"/>
          <w:sz w:val="22"/>
          <w:szCs w:val="22"/>
        </w:rPr>
        <w:t xml:space="preserve"> </w:t>
      </w:r>
    </w:p>
    <w:p w14:paraId="62416D1C" w14:textId="57FF7AD4" w:rsidR="00F56DAE" w:rsidRPr="0098782A" w:rsidRDefault="0098782A" w:rsidP="59FCCBB7">
      <w:pPr>
        <w:rPr>
          <w:rFonts w:asciiTheme="minorHAnsi" w:eastAsia="Segoe UI" w:hAnsiTheme="minorHAnsi" w:cstheme="minorHAnsi"/>
          <w:color w:val="242424"/>
          <w:sz w:val="22"/>
          <w:szCs w:val="22"/>
        </w:rPr>
      </w:pPr>
      <w:r w:rsidRPr="0098782A">
        <w:rPr>
          <w:rFonts w:asciiTheme="minorHAnsi" w:eastAsia="Segoe UI" w:hAnsiTheme="minorHAnsi" w:cstheme="minorHAnsi"/>
          <w:b/>
          <w:bCs/>
          <w:color w:val="242424"/>
          <w:sz w:val="22"/>
          <w:szCs w:val="22"/>
        </w:rPr>
        <w:t>Application Details:</w:t>
      </w:r>
      <w:r>
        <w:rPr>
          <w:rFonts w:asciiTheme="minorHAnsi" w:eastAsia="Segoe UI" w:hAnsiTheme="minorHAnsi" w:cstheme="minorHAnsi"/>
          <w:color w:val="242424"/>
          <w:sz w:val="22"/>
          <w:szCs w:val="22"/>
        </w:rPr>
        <w:t xml:space="preserve"> </w:t>
      </w:r>
      <w:r w:rsidR="3C92F766" w:rsidRPr="001A303E">
        <w:rPr>
          <w:rFonts w:asciiTheme="minorHAnsi" w:eastAsia="Segoe UI" w:hAnsiTheme="minorHAnsi" w:cstheme="minorHAnsi"/>
          <w:color w:val="242424"/>
          <w:sz w:val="22"/>
          <w:szCs w:val="22"/>
        </w:rPr>
        <w:t>A</w:t>
      </w:r>
      <w:r w:rsidR="3C92F766" w:rsidRPr="001A303E">
        <w:rPr>
          <w:rFonts w:asciiTheme="minorHAnsi" w:eastAsia="Segoe UI" w:hAnsiTheme="minorHAnsi" w:cstheme="minorHAnsi"/>
          <w:sz w:val="22"/>
          <w:szCs w:val="22"/>
        </w:rPr>
        <w:t>pplications will be reviewed as they are received, and interviews may be scheduled prior to the closing date. Interested candidates are encouraged to apply early.</w:t>
      </w:r>
    </w:p>
    <w:p w14:paraId="543B37FC" w14:textId="77777777" w:rsidR="00F56DAE" w:rsidRPr="001A303E" w:rsidRDefault="00F56DAE" w:rsidP="00CA4602">
      <w:pPr>
        <w:pStyle w:val="NormalWeb"/>
        <w:jc w:val="both"/>
        <w:rPr>
          <w:rFonts w:asciiTheme="minorHAnsi" w:hAnsiTheme="minorHAnsi" w:cstheme="minorHAnsi"/>
          <w:sz w:val="22"/>
          <w:szCs w:val="22"/>
        </w:rPr>
      </w:pPr>
      <w:r w:rsidRPr="001A303E">
        <w:rPr>
          <w:rFonts w:asciiTheme="minorHAnsi" w:hAnsiTheme="minorHAnsi" w:cstheme="minorHAnsi"/>
          <w:sz w:val="22"/>
          <w:szCs w:val="22"/>
        </w:rPr>
        <w:t>First Nations peoples have lived on this part of Turtle Island for millennia, stewarding the land, the water and all that contributes to life in this region. Today, the culture and presence of First Nations, Inuit and Metis peoples enrich the lands and people of this territory.  </w:t>
      </w:r>
    </w:p>
    <w:p w14:paraId="7EDFADF6" w14:textId="77777777" w:rsidR="00F56DAE" w:rsidRPr="001A303E" w:rsidRDefault="00F56DAE" w:rsidP="00CA4602">
      <w:pPr>
        <w:pStyle w:val="NormalWeb"/>
        <w:spacing w:before="0" w:beforeAutospacing="0" w:after="0" w:afterAutospacing="0"/>
        <w:jc w:val="both"/>
        <w:rPr>
          <w:rFonts w:asciiTheme="minorHAnsi" w:hAnsiTheme="minorHAnsi" w:cstheme="minorHAnsi"/>
          <w:sz w:val="22"/>
          <w:szCs w:val="22"/>
        </w:rPr>
      </w:pPr>
      <w:r w:rsidRPr="001A303E">
        <w:rPr>
          <w:rFonts w:asciiTheme="minorHAnsi" w:hAnsiTheme="minorHAnsi" w:cstheme="minorHAnsi"/>
          <w:sz w:val="22"/>
          <w:szCs w:val="22"/>
        </w:rPr>
        <w:t xml:space="preserve">Over two centuries ago, the Mississauga people welcomed settlers to this territory, providing sustenance and engaging in trade and commerce. Between 1781 to 1820, eight treaties were signed with the </w:t>
      </w:r>
      <w:proofErr w:type="spellStart"/>
      <w:r w:rsidRPr="001A303E">
        <w:rPr>
          <w:rFonts w:asciiTheme="minorHAnsi" w:hAnsiTheme="minorHAnsi" w:cstheme="minorHAnsi"/>
          <w:sz w:val="22"/>
          <w:szCs w:val="22"/>
        </w:rPr>
        <w:t>Mississaugas</w:t>
      </w:r>
      <w:proofErr w:type="spellEnd"/>
      <w:r w:rsidRPr="001A303E">
        <w:rPr>
          <w:rFonts w:asciiTheme="minorHAnsi" w:hAnsiTheme="minorHAnsi" w:cstheme="minorHAnsi"/>
          <w:sz w:val="22"/>
          <w:szCs w:val="22"/>
        </w:rPr>
        <w:t xml:space="preserve"> of the Credit First Nation who opened their territory to settlement. Today, Sheridan campuses are located on Treaty 14, also known as the Head of the Lake Purchase of 1806 and Treaty 22 and 23 of 1820.   </w:t>
      </w:r>
    </w:p>
    <w:p w14:paraId="6621BA64" w14:textId="77777777" w:rsidR="00F56DAE" w:rsidRPr="001A303E" w:rsidRDefault="00F56DAE" w:rsidP="00CA4602">
      <w:pPr>
        <w:pStyle w:val="NormalWeb"/>
        <w:spacing w:before="0" w:beforeAutospacing="0" w:after="0" w:afterAutospacing="0"/>
        <w:jc w:val="both"/>
        <w:rPr>
          <w:rFonts w:asciiTheme="minorHAnsi" w:hAnsiTheme="minorHAnsi" w:cstheme="minorHAnsi"/>
          <w:sz w:val="22"/>
          <w:szCs w:val="22"/>
        </w:rPr>
      </w:pPr>
    </w:p>
    <w:p w14:paraId="36F86A44" w14:textId="77777777" w:rsidR="00F56DAE" w:rsidRPr="001A303E" w:rsidRDefault="00F56DAE" w:rsidP="00CA4602">
      <w:pPr>
        <w:pStyle w:val="NormalWeb"/>
        <w:spacing w:before="0" w:beforeAutospacing="0" w:after="0" w:afterAutospacing="0"/>
        <w:jc w:val="both"/>
        <w:rPr>
          <w:rFonts w:asciiTheme="minorHAnsi" w:hAnsiTheme="minorHAnsi" w:cstheme="minorHAnsi"/>
          <w:sz w:val="22"/>
          <w:szCs w:val="22"/>
        </w:rPr>
      </w:pPr>
      <w:r w:rsidRPr="001A303E">
        <w:rPr>
          <w:rFonts w:asciiTheme="minorHAnsi" w:hAnsiTheme="minorHAnsi" w:cstheme="minorHAnsi"/>
          <w:sz w:val="22"/>
          <w:szCs w:val="22"/>
        </w:rPr>
        <w:t xml:space="preserve">Treaty history is foundational, and it is our collective responsibility to honour the land, as we honour and respect those who have gone before us, those who are here and those who have yet to come. We are </w:t>
      </w:r>
      <w:r w:rsidRPr="001A303E">
        <w:rPr>
          <w:rFonts w:asciiTheme="minorHAnsi" w:hAnsiTheme="minorHAnsi" w:cstheme="minorHAnsi"/>
          <w:sz w:val="22"/>
          <w:szCs w:val="22"/>
        </w:rPr>
        <w:lastRenderedPageBreak/>
        <w:t>grateful for the opportunity to be learning, working and thriving on this land, and we commit to learn the truth and be active in the process of reconciliation.   </w:t>
      </w:r>
    </w:p>
    <w:p w14:paraId="731187AB" w14:textId="77777777" w:rsidR="00F56DAE" w:rsidRPr="001A303E" w:rsidRDefault="00F56DAE" w:rsidP="00F56DAE">
      <w:pPr>
        <w:jc w:val="both"/>
        <w:rPr>
          <w:rFonts w:asciiTheme="minorHAnsi" w:hAnsiTheme="minorHAnsi" w:cstheme="minorHAnsi"/>
          <w:iCs/>
          <w:sz w:val="22"/>
          <w:szCs w:val="22"/>
          <w:lang w:eastAsia="en-CA"/>
        </w:rPr>
      </w:pPr>
    </w:p>
    <w:p w14:paraId="028EAA94" w14:textId="77777777" w:rsidR="00F56DAE" w:rsidRPr="001A303E" w:rsidRDefault="00F56DAE" w:rsidP="00F56DAE">
      <w:pPr>
        <w:jc w:val="both"/>
        <w:rPr>
          <w:rFonts w:asciiTheme="minorHAnsi" w:hAnsiTheme="minorHAnsi" w:cstheme="minorHAnsi"/>
          <w:iCs/>
          <w:sz w:val="22"/>
          <w:szCs w:val="22"/>
          <w:lang w:eastAsia="en-CA"/>
        </w:rPr>
      </w:pPr>
      <w:r w:rsidRPr="001A303E">
        <w:rPr>
          <w:rFonts w:asciiTheme="minorHAnsi" w:hAnsiTheme="minorHAnsi" w:cstheme="minorHAnsi"/>
          <w:iCs/>
          <w:sz w:val="22"/>
          <w:szCs w:val="22"/>
          <w:lang w:eastAsia="en-CA"/>
        </w:rPr>
        <w:t>Sheridan values the diverse and intersectional identities of its students, faculty, and staff. Sheridan regards equity and diversity as an integral part of academic excellence and is committed to accessibility for all employees. Sheridan seeks applicants who embrace our values of equity, anti-racism, and inclusion. As such, we encourage applications from qualified candidates who have been historically disadvantaged and marginalized, including those who identify as First Nations, Métis and/or Inuit/Inuk, Black, members of racialized communities, persons with disabilities, women and/or 2SLGBTQ+.</w:t>
      </w:r>
    </w:p>
    <w:p w14:paraId="3632A231" w14:textId="77777777" w:rsidR="00F56DAE" w:rsidRPr="001A303E" w:rsidRDefault="00F56DAE" w:rsidP="00F56DAE">
      <w:pPr>
        <w:jc w:val="both"/>
        <w:rPr>
          <w:rFonts w:asciiTheme="minorHAnsi" w:hAnsiTheme="minorHAnsi" w:cstheme="minorHAnsi"/>
          <w:iCs/>
          <w:sz w:val="22"/>
          <w:szCs w:val="22"/>
          <w:lang w:eastAsia="en-CA"/>
        </w:rPr>
      </w:pPr>
    </w:p>
    <w:p w14:paraId="4F851502" w14:textId="77777777" w:rsidR="00F56DAE" w:rsidRPr="001A303E" w:rsidRDefault="00F56DAE" w:rsidP="00F56DAE">
      <w:pPr>
        <w:pStyle w:val="NoSpacing"/>
        <w:jc w:val="both"/>
        <w:rPr>
          <w:rFonts w:asciiTheme="minorHAnsi" w:hAnsiTheme="minorHAnsi" w:cstheme="minorHAnsi"/>
          <w:color w:val="4472C4"/>
          <w:lang w:eastAsia="en-CA"/>
        </w:rPr>
      </w:pPr>
      <w:r w:rsidRPr="001A303E">
        <w:rPr>
          <w:rFonts w:asciiTheme="minorHAnsi" w:eastAsia="Times New Roman" w:hAnsiTheme="minorHAnsi" w:cstheme="minorHAnsi"/>
          <w:iCs/>
          <w:lang w:eastAsia="en-CA"/>
        </w:rPr>
        <w:t>Sheridan will provide job applicants with accommodation in accordance with the Ontario Human Rights Code and the Accessibility for Ontarians with Disabilities Act. To request accommodation, please contact</w:t>
      </w:r>
      <w:r w:rsidRPr="001A303E">
        <w:rPr>
          <w:rFonts w:asciiTheme="minorHAnsi" w:hAnsiTheme="minorHAnsi" w:cstheme="minorHAnsi"/>
          <w:color w:val="4472C4"/>
          <w:lang w:eastAsia="en-CA"/>
        </w:rPr>
        <w:t xml:space="preserve"> </w:t>
      </w:r>
      <w:hyperlink r:id="rId11" w:history="1">
        <w:r w:rsidRPr="001A303E">
          <w:rPr>
            <w:rStyle w:val="Hyperlink"/>
            <w:rFonts w:asciiTheme="minorHAnsi" w:hAnsiTheme="minorHAnsi" w:cstheme="minorHAnsi"/>
            <w:color w:val="4472C4"/>
            <w:lang w:eastAsia="en-CA"/>
          </w:rPr>
          <w:t>Human Resources</w:t>
        </w:r>
      </w:hyperlink>
      <w:r w:rsidRPr="001A303E">
        <w:rPr>
          <w:rFonts w:asciiTheme="minorHAnsi" w:hAnsiTheme="minorHAnsi" w:cstheme="minorHAnsi"/>
          <w:color w:val="4472C4"/>
          <w:lang w:eastAsia="en-CA"/>
        </w:rPr>
        <w:t>.</w:t>
      </w:r>
    </w:p>
    <w:p w14:paraId="3F83CB16" w14:textId="77777777" w:rsidR="00F56DAE" w:rsidRPr="001A303E" w:rsidRDefault="00F56DAE" w:rsidP="00F56DAE">
      <w:pPr>
        <w:jc w:val="both"/>
        <w:rPr>
          <w:rFonts w:asciiTheme="minorHAnsi" w:hAnsiTheme="minorHAnsi" w:cstheme="minorHAnsi"/>
          <w:i/>
          <w:sz w:val="22"/>
          <w:szCs w:val="22"/>
          <w:lang w:eastAsia="en-CA"/>
        </w:rPr>
      </w:pPr>
    </w:p>
    <w:p w14:paraId="0635AD04" w14:textId="5E98B7E5" w:rsidR="00F56DAE" w:rsidRPr="001A303E" w:rsidRDefault="00F56DAE" w:rsidP="000B6354">
      <w:pPr>
        <w:jc w:val="center"/>
        <w:rPr>
          <w:rFonts w:asciiTheme="minorHAnsi" w:hAnsiTheme="minorHAnsi" w:cstheme="minorHAnsi"/>
          <w:sz w:val="22"/>
          <w:szCs w:val="22"/>
        </w:rPr>
      </w:pPr>
      <w:r w:rsidRPr="001A303E">
        <w:rPr>
          <w:rFonts w:asciiTheme="minorHAnsi" w:hAnsiTheme="minorHAnsi" w:cstheme="minorHAnsi"/>
          <w:i/>
          <w:sz w:val="22"/>
          <w:szCs w:val="22"/>
          <w:lang w:eastAsia="en-CA"/>
        </w:rPr>
        <w:t>You may be asked to provide copies of your educational credentials at the time of interview. Upon hire, we require official confirmation of educational credentials and Canadian equivalency assessments, if applicable.</w:t>
      </w:r>
      <w:r w:rsidRPr="001A303E">
        <w:rPr>
          <w:rFonts w:asciiTheme="minorHAnsi" w:hAnsiTheme="minorHAnsi" w:cstheme="minorHAnsi"/>
          <w:i/>
          <w:sz w:val="22"/>
          <w:szCs w:val="22"/>
          <w:lang w:eastAsia="en-CA"/>
        </w:rPr>
        <w:br/>
      </w:r>
    </w:p>
    <w:p w14:paraId="139ECD98" w14:textId="560D633D" w:rsidR="00F56DAE" w:rsidRPr="001A303E" w:rsidRDefault="00F56DAE" w:rsidP="00F56DAE">
      <w:pPr>
        <w:pBdr>
          <w:top w:val="single" w:sz="4" w:space="1" w:color="auto"/>
        </w:pBdr>
        <w:jc w:val="center"/>
        <w:rPr>
          <w:rFonts w:asciiTheme="minorHAnsi" w:hAnsiTheme="minorHAnsi" w:cstheme="minorHAnsi"/>
          <w:b/>
          <w:sz w:val="22"/>
          <w:szCs w:val="22"/>
        </w:rPr>
      </w:pPr>
      <w:r w:rsidRPr="001A303E">
        <w:rPr>
          <w:rFonts w:asciiTheme="minorHAnsi" w:hAnsiTheme="minorHAnsi" w:cstheme="minorHAnsi"/>
          <w:b/>
          <w:sz w:val="22"/>
          <w:szCs w:val="22"/>
        </w:rPr>
        <w:t xml:space="preserve">Please apply online: </w:t>
      </w:r>
      <w:r w:rsidRPr="001A303E">
        <w:rPr>
          <w:rStyle w:val="Hyperlink"/>
          <w:rFonts w:asciiTheme="minorHAnsi" w:hAnsiTheme="minorHAnsi" w:cstheme="minorHAnsi"/>
          <w:b/>
          <w:sz w:val="22"/>
          <w:szCs w:val="22"/>
        </w:rPr>
        <w:t>https://www.sheridancollege.ca/careers.aspx</w:t>
      </w:r>
    </w:p>
    <w:p w14:paraId="68252C3A" w14:textId="77777777" w:rsidR="00F56DAE" w:rsidRPr="001A303E" w:rsidRDefault="008169CB" w:rsidP="00002BD3">
      <w:pPr>
        <w:jc w:val="both"/>
        <w:rPr>
          <w:rFonts w:asciiTheme="minorHAnsi" w:hAnsiTheme="minorHAnsi" w:cstheme="minorHAnsi"/>
          <w:b/>
          <w:sz w:val="22"/>
          <w:szCs w:val="22"/>
        </w:rPr>
      </w:pPr>
      <w:r w:rsidRPr="001A303E">
        <w:rPr>
          <w:rFonts w:asciiTheme="minorHAnsi" w:hAnsiTheme="minorHAnsi" w:cstheme="minorHAnsi"/>
          <w:b/>
          <w:sz w:val="22"/>
          <w:szCs w:val="22"/>
        </w:rPr>
        <w:t xml:space="preserve"> </w:t>
      </w:r>
    </w:p>
    <w:p w14:paraId="57C17C8B" w14:textId="70B76ADD" w:rsidR="00F35C86" w:rsidRPr="001A303E" w:rsidRDefault="00F35C86" w:rsidP="000717CD">
      <w:pPr>
        <w:jc w:val="both"/>
        <w:rPr>
          <w:rFonts w:asciiTheme="minorHAnsi" w:hAnsiTheme="minorHAnsi" w:cstheme="minorHAnsi"/>
          <w:color w:val="0F243E" w:themeColor="text2" w:themeShade="80"/>
          <w:sz w:val="22"/>
          <w:szCs w:val="22"/>
        </w:rPr>
      </w:pPr>
    </w:p>
    <w:sectPr w:rsidR="00F35C86" w:rsidRPr="001A303E" w:rsidSect="00F66EDD">
      <w:headerReference w:type="default"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0A37D" w14:textId="77777777" w:rsidR="00167FF5" w:rsidRDefault="00167FF5" w:rsidP="00CB5EBA">
      <w:r>
        <w:separator/>
      </w:r>
    </w:p>
  </w:endnote>
  <w:endnote w:type="continuationSeparator" w:id="0">
    <w:p w14:paraId="5C54B695" w14:textId="77777777" w:rsidR="00167FF5" w:rsidRDefault="00167FF5" w:rsidP="00CB5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Light">
    <w:altName w:val="Calibri Light"/>
    <w:charset w:val="00"/>
    <w:family w:val="roman"/>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A403B" w14:textId="77777777" w:rsidR="00F47267" w:rsidRDefault="00F47267" w:rsidP="00435A9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95A9B" w14:textId="77777777" w:rsidR="00167FF5" w:rsidRDefault="00167FF5" w:rsidP="00CB5EBA">
      <w:r>
        <w:separator/>
      </w:r>
    </w:p>
  </w:footnote>
  <w:footnote w:type="continuationSeparator" w:id="0">
    <w:p w14:paraId="54B3E170" w14:textId="77777777" w:rsidR="00167FF5" w:rsidRDefault="00167FF5" w:rsidP="00CB5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C8579" w14:textId="77777777" w:rsidR="00F47267" w:rsidRDefault="00B66F0B" w:rsidP="00CB5EBA">
    <w:pPr>
      <w:pStyle w:val="Header"/>
    </w:pPr>
    <w:r>
      <w:rPr>
        <w:noProof/>
        <w:lang w:eastAsia="en-CA"/>
      </w:rPr>
      <w:drawing>
        <wp:inline distT="0" distB="0" distL="0" distR="0" wp14:anchorId="131A4A78" wp14:editId="72A798DC">
          <wp:extent cx="1448435" cy="309880"/>
          <wp:effectExtent l="0" t="0" r="0" b="0"/>
          <wp:docPr id="25" name="Picture 25" descr="C:\Users\Lisa Brady\AppData\Local\Microsoft\Windows\Temporary Internet Files\Content.Outlook\N2F2Q5QV\Sheridan wordmark_no tag (4).jpg"/>
          <wp:cNvGraphicFramePr/>
          <a:graphic xmlns:a="http://schemas.openxmlformats.org/drawingml/2006/main">
            <a:graphicData uri="http://schemas.openxmlformats.org/drawingml/2006/picture">
              <pic:pic xmlns:pic="http://schemas.openxmlformats.org/drawingml/2006/picture">
                <pic:nvPicPr>
                  <pic:cNvPr id="25" name="Picture 25" descr="C:\Users\Lisa Brady\AppData\Local\Microsoft\Windows\Temporary Internet Files\Content.Outlook\N2F2Q5QV\Sheridan wordmark_no tag (4).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8435" cy="309880"/>
                  </a:xfrm>
                  <a:prstGeom prst="rect">
                    <a:avLst/>
                  </a:prstGeom>
                  <a:noFill/>
                  <a:ln>
                    <a:noFill/>
                  </a:ln>
                </pic:spPr>
              </pic:pic>
            </a:graphicData>
          </a:graphic>
        </wp:inline>
      </w:drawing>
    </w:r>
    <w:r w:rsidR="00F47267">
      <w:rPr>
        <w:rFonts w:ascii="Cambria" w:hAnsi="Cambria" w:cs="Calibri"/>
        <w:noProof/>
        <w:sz w:val="22"/>
        <w:szCs w:val="22"/>
        <w:lang w:eastAsia="en-CA"/>
      </w:rPr>
      <w:tab/>
    </w:r>
    <w:r w:rsidR="00F47267">
      <w:rPr>
        <w:rFonts w:ascii="Cambria" w:hAnsi="Cambria" w:cs="Calibri"/>
        <w:noProof/>
        <w:sz w:val="22"/>
        <w:szCs w:val="22"/>
        <w:lang w:eastAsia="en-C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12629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D87A6A"/>
    <w:multiLevelType w:val="hybridMultilevel"/>
    <w:tmpl w:val="5AFA97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8A021F"/>
    <w:multiLevelType w:val="hybridMultilevel"/>
    <w:tmpl w:val="19345A92"/>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ED513C5"/>
    <w:multiLevelType w:val="hybridMultilevel"/>
    <w:tmpl w:val="1B9ED5D2"/>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F9B46FD"/>
    <w:multiLevelType w:val="hybridMultilevel"/>
    <w:tmpl w:val="22BC0C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64D1F85"/>
    <w:multiLevelType w:val="hybridMultilevel"/>
    <w:tmpl w:val="0E5670C4"/>
    <w:lvl w:ilvl="0" w:tplc="10090001">
      <w:start w:val="1"/>
      <w:numFmt w:val="bullet"/>
      <w:lvlText w:val=""/>
      <w:lvlJc w:val="left"/>
      <w:pPr>
        <w:ind w:left="644"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6B61F43"/>
    <w:multiLevelType w:val="hybridMultilevel"/>
    <w:tmpl w:val="211C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B35D95"/>
    <w:multiLevelType w:val="hybridMultilevel"/>
    <w:tmpl w:val="70F03D3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78412620"/>
    <w:multiLevelType w:val="hybridMultilevel"/>
    <w:tmpl w:val="68480B0A"/>
    <w:lvl w:ilvl="0" w:tplc="EE0E2644">
      <w:start w:val="1"/>
      <w:numFmt w:val="bullet"/>
      <w:lvlText w:val=""/>
      <w:lvlJc w:val="left"/>
      <w:pPr>
        <w:ind w:left="2520" w:hanging="360"/>
      </w:pPr>
      <w:rPr>
        <w:rFonts w:ascii="Wingdings" w:hAnsi="Wingdings" w:hint="default"/>
        <w:b/>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num w:numId="1" w16cid:durableId="1568343770">
    <w:abstractNumId w:val="4"/>
  </w:num>
  <w:num w:numId="2" w16cid:durableId="210117981">
    <w:abstractNumId w:val="0"/>
  </w:num>
  <w:num w:numId="3" w16cid:durableId="1079519852">
    <w:abstractNumId w:val="6"/>
  </w:num>
  <w:num w:numId="4" w16cid:durableId="212624889">
    <w:abstractNumId w:val="5"/>
  </w:num>
  <w:num w:numId="5" w16cid:durableId="1190951582">
    <w:abstractNumId w:val="1"/>
  </w:num>
  <w:num w:numId="6" w16cid:durableId="1794907080">
    <w:abstractNumId w:val="7"/>
  </w:num>
  <w:num w:numId="7" w16cid:durableId="2111855051">
    <w:abstractNumId w:val="2"/>
  </w:num>
  <w:num w:numId="8" w16cid:durableId="465781775">
    <w:abstractNumId w:val="8"/>
  </w:num>
  <w:num w:numId="9" w16cid:durableId="1836417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C5E"/>
    <w:rsid w:val="00002BD3"/>
    <w:rsid w:val="00005171"/>
    <w:rsid w:val="00013675"/>
    <w:rsid w:val="000161D6"/>
    <w:rsid w:val="000165D9"/>
    <w:rsid w:val="00020F76"/>
    <w:rsid w:val="00026AA2"/>
    <w:rsid w:val="00032CD7"/>
    <w:rsid w:val="000400AA"/>
    <w:rsid w:val="00062203"/>
    <w:rsid w:val="000624CB"/>
    <w:rsid w:val="00062CF2"/>
    <w:rsid w:val="00063EC7"/>
    <w:rsid w:val="00064E84"/>
    <w:rsid w:val="000717CD"/>
    <w:rsid w:val="00071E7A"/>
    <w:rsid w:val="00085EA4"/>
    <w:rsid w:val="0009021E"/>
    <w:rsid w:val="00093B2C"/>
    <w:rsid w:val="000A3198"/>
    <w:rsid w:val="000A61EF"/>
    <w:rsid w:val="000B2484"/>
    <w:rsid w:val="000B35A8"/>
    <w:rsid w:val="000B6354"/>
    <w:rsid w:val="000C63A9"/>
    <w:rsid w:val="000C791E"/>
    <w:rsid w:val="000D2538"/>
    <w:rsid w:val="000D4F49"/>
    <w:rsid w:val="000D5B75"/>
    <w:rsid w:val="000E5C91"/>
    <w:rsid w:val="000F386E"/>
    <w:rsid w:val="000F712A"/>
    <w:rsid w:val="00101CA7"/>
    <w:rsid w:val="00106C3F"/>
    <w:rsid w:val="00106D2B"/>
    <w:rsid w:val="001139DB"/>
    <w:rsid w:val="00113AB9"/>
    <w:rsid w:val="00133512"/>
    <w:rsid w:val="001359D1"/>
    <w:rsid w:val="00140AF3"/>
    <w:rsid w:val="00140B84"/>
    <w:rsid w:val="00140D91"/>
    <w:rsid w:val="00146FFE"/>
    <w:rsid w:val="00152E3A"/>
    <w:rsid w:val="001561D2"/>
    <w:rsid w:val="00164240"/>
    <w:rsid w:val="00167FF5"/>
    <w:rsid w:val="001704BB"/>
    <w:rsid w:val="00183CE5"/>
    <w:rsid w:val="001846B0"/>
    <w:rsid w:val="0019099B"/>
    <w:rsid w:val="00190ED6"/>
    <w:rsid w:val="00193D20"/>
    <w:rsid w:val="001A303E"/>
    <w:rsid w:val="001B0524"/>
    <w:rsid w:val="001B0EE2"/>
    <w:rsid w:val="001B7BF2"/>
    <w:rsid w:val="001D3B33"/>
    <w:rsid w:val="002131E8"/>
    <w:rsid w:val="00217314"/>
    <w:rsid w:val="002179CF"/>
    <w:rsid w:val="00217CD0"/>
    <w:rsid w:val="00231168"/>
    <w:rsid w:val="002313C1"/>
    <w:rsid w:val="00240A0C"/>
    <w:rsid w:val="00244203"/>
    <w:rsid w:val="002465C8"/>
    <w:rsid w:val="002549C5"/>
    <w:rsid w:val="00263541"/>
    <w:rsid w:val="00274C46"/>
    <w:rsid w:val="00277CFC"/>
    <w:rsid w:val="00281997"/>
    <w:rsid w:val="002823C8"/>
    <w:rsid w:val="002824FA"/>
    <w:rsid w:val="002844A9"/>
    <w:rsid w:val="00286EEE"/>
    <w:rsid w:val="002924BD"/>
    <w:rsid w:val="00293F26"/>
    <w:rsid w:val="00295285"/>
    <w:rsid w:val="00297F71"/>
    <w:rsid w:val="002A525D"/>
    <w:rsid w:val="002A6148"/>
    <w:rsid w:val="002B442E"/>
    <w:rsid w:val="002B5D71"/>
    <w:rsid w:val="002C0653"/>
    <w:rsid w:val="002C3523"/>
    <w:rsid w:val="002D12DA"/>
    <w:rsid w:val="002D3C75"/>
    <w:rsid w:val="002D582E"/>
    <w:rsid w:val="002F44D3"/>
    <w:rsid w:val="002F5DC1"/>
    <w:rsid w:val="002F77DF"/>
    <w:rsid w:val="00301491"/>
    <w:rsid w:val="003026C2"/>
    <w:rsid w:val="0030283B"/>
    <w:rsid w:val="003033A5"/>
    <w:rsid w:val="00303844"/>
    <w:rsid w:val="00310E6E"/>
    <w:rsid w:val="0031527D"/>
    <w:rsid w:val="00316F1F"/>
    <w:rsid w:val="00327C5E"/>
    <w:rsid w:val="00336AB8"/>
    <w:rsid w:val="003449D9"/>
    <w:rsid w:val="003521D2"/>
    <w:rsid w:val="00353494"/>
    <w:rsid w:val="0036384F"/>
    <w:rsid w:val="00363D41"/>
    <w:rsid w:val="00365F36"/>
    <w:rsid w:val="0037791F"/>
    <w:rsid w:val="0038313E"/>
    <w:rsid w:val="00395AD4"/>
    <w:rsid w:val="003B227D"/>
    <w:rsid w:val="003B7083"/>
    <w:rsid w:val="003B73D7"/>
    <w:rsid w:val="003B7A80"/>
    <w:rsid w:val="003D0426"/>
    <w:rsid w:val="003D36F8"/>
    <w:rsid w:val="003D4BDF"/>
    <w:rsid w:val="003D4E91"/>
    <w:rsid w:val="003D7A04"/>
    <w:rsid w:val="003E05DB"/>
    <w:rsid w:val="003E1821"/>
    <w:rsid w:val="003F51FE"/>
    <w:rsid w:val="0040140F"/>
    <w:rsid w:val="0041065C"/>
    <w:rsid w:val="00411027"/>
    <w:rsid w:val="00414CA9"/>
    <w:rsid w:val="00422457"/>
    <w:rsid w:val="00433856"/>
    <w:rsid w:val="0043554B"/>
    <w:rsid w:val="00435A9B"/>
    <w:rsid w:val="004406B6"/>
    <w:rsid w:val="00441E0A"/>
    <w:rsid w:val="00444F44"/>
    <w:rsid w:val="004455AE"/>
    <w:rsid w:val="004513C2"/>
    <w:rsid w:val="004515E8"/>
    <w:rsid w:val="00462CBB"/>
    <w:rsid w:val="00463E01"/>
    <w:rsid w:val="0046444D"/>
    <w:rsid w:val="00464CDD"/>
    <w:rsid w:val="00477C66"/>
    <w:rsid w:val="00484871"/>
    <w:rsid w:val="0048633A"/>
    <w:rsid w:val="00487F9C"/>
    <w:rsid w:val="004922D1"/>
    <w:rsid w:val="00497CF6"/>
    <w:rsid w:val="004B0148"/>
    <w:rsid w:val="004B4B89"/>
    <w:rsid w:val="004B569A"/>
    <w:rsid w:val="004C110E"/>
    <w:rsid w:val="004C7B43"/>
    <w:rsid w:val="004D115B"/>
    <w:rsid w:val="004D3CD3"/>
    <w:rsid w:val="004D40B6"/>
    <w:rsid w:val="004D538B"/>
    <w:rsid w:val="004E4E0B"/>
    <w:rsid w:val="004E65EB"/>
    <w:rsid w:val="004F0E52"/>
    <w:rsid w:val="004F2954"/>
    <w:rsid w:val="004F4545"/>
    <w:rsid w:val="00501400"/>
    <w:rsid w:val="0050410B"/>
    <w:rsid w:val="00504FC3"/>
    <w:rsid w:val="00507BF8"/>
    <w:rsid w:val="005130C4"/>
    <w:rsid w:val="005200B6"/>
    <w:rsid w:val="00524CE5"/>
    <w:rsid w:val="00527429"/>
    <w:rsid w:val="00532C41"/>
    <w:rsid w:val="0053645C"/>
    <w:rsid w:val="005422E1"/>
    <w:rsid w:val="00554629"/>
    <w:rsid w:val="00554D2B"/>
    <w:rsid w:val="0055543B"/>
    <w:rsid w:val="0055584D"/>
    <w:rsid w:val="00561C33"/>
    <w:rsid w:val="00563DD9"/>
    <w:rsid w:val="00565F74"/>
    <w:rsid w:val="00565FC8"/>
    <w:rsid w:val="00566857"/>
    <w:rsid w:val="00570145"/>
    <w:rsid w:val="0057033B"/>
    <w:rsid w:val="0057397B"/>
    <w:rsid w:val="00587CD5"/>
    <w:rsid w:val="005A5BF8"/>
    <w:rsid w:val="005A79A6"/>
    <w:rsid w:val="005B1209"/>
    <w:rsid w:val="005B7A38"/>
    <w:rsid w:val="005B7EAA"/>
    <w:rsid w:val="005C2440"/>
    <w:rsid w:val="005D18D7"/>
    <w:rsid w:val="005D1BA5"/>
    <w:rsid w:val="005D2B62"/>
    <w:rsid w:val="005D4EE3"/>
    <w:rsid w:val="005F1930"/>
    <w:rsid w:val="005F1AD5"/>
    <w:rsid w:val="005F36B2"/>
    <w:rsid w:val="005F717E"/>
    <w:rsid w:val="00601AB8"/>
    <w:rsid w:val="00602697"/>
    <w:rsid w:val="00604181"/>
    <w:rsid w:val="00606665"/>
    <w:rsid w:val="00610FFE"/>
    <w:rsid w:val="0061269A"/>
    <w:rsid w:val="00613983"/>
    <w:rsid w:val="006139CF"/>
    <w:rsid w:val="00623E2F"/>
    <w:rsid w:val="00624073"/>
    <w:rsid w:val="00641C73"/>
    <w:rsid w:val="00646DAF"/>
    <w:rsid w:val="006477DC"/>
    <w:rsid w:val="006561AE"/>
    <w:rsid w:val="00656711"/>
    <w:rsid w:val="00666614"/>
    <w:rsid w:val="00673C18"/>
    <w:rsid w:val="00677FA2"/>
    <w:rsid w:val="00681278"/>
    <w:rsid w:val="006878CE"/>
    <w:rsid w:val="00687B8D"/>
    <w:rsid w:val="00690B9F"/>
    <w:rsid w:val="006A66F7"/>
    <w:rsid w:val="006A6ED8"/>
    <w:rsid w:val="006D0295"/>
    <w:rsid w:val="006D060C"/>
    <w:rsid w:val="006D3961"/>
    <w:rsid w:val="006D46AA"/>
    <w:rsid w:val="006D679E"/>
    <w:rsid w:val="006E51A5"/>
    <w:rsid w:val="006F005F"/>
    <w:rsid w:val="006F2337"/>
    <w:rsid w:val="006F6667"/>
    <w:rsid w:val="00707AD4"/>
    <w:rsid w:val="00733848"/>
    <w:rsid w:val="007403FF"/>
    <w:rsid w:val="0075024E"/>
    <w:rsid w:val="00754355"/>
    <w:rsid w:val="00761972"/>
    <w:rsid w:val="0076691E"/>
    <w:rsid w:val="007929CB"/>
    <w:rsid w:val="007930D0"/>
    <w:rsid w:val="007A7B3F"/>
    <w:rsid w:val="007B38A9"/>
    <w:rsid w:val="007B65E1"/>
    <w:rsid w:val="007D6591"/>
    <w:rsid w:val="007E36A7"/>
    <w:rsid w:val="007F0198"/>
    <w:rsid w:val="007F1967"/>
    <w:rsid w:val="007F21C1"/>
    <w:rsid w:val="00804E85"/>
    <w:rsid w:val="008169CB"/>
    <w:rsid w:val="008176D8"/>
    <w:rsid w:val="0082118F"/>
    <w:rsid w:val="008219F0"/>
    <w:rsid w:val="0082569D"/>
    <w:rsid w:val="00852147"/>
    <w:rsid w:val="00853039"/>
    <w:rsid w:val="00853832"/>
    <w:rsid w:val="00853ED4"/>
    <w:rsid w:val="00876BC8"/>
    <w:rsid w:val="00877701"/>
    <w:rsid w:val="00881CA3"/>
    <w:rsid w:val="00882BCF"/>
    <w:rsid w:val="008865D7"/>
    <w:rsid w:val="00893F3E"/>
    <w:rsid w:val="00895D43"/>
    <w:rsid w:val="008A636B"/>
    <w:rsid w:val="008A766A"/>
    <w:rsid w:val="008A7C5A"/>
    <w:rsid w:val="008B266D"/>
    <w:rsid w:val="008B4931"/>
    <w:rsid w:val="008B5EB5"/>
    <w:rsid w:val="008C3BEF"/>
    <w:rsid w:val="008D1F05"/>
    <w:rsid w:val="008D2863"/>
    <w:rsid w:val="008F06CF"/>
    <w:rsid w:val="008F3D2A"/>
    <w:rsid w:val="008F77BC"/>
    <w:rsid w:val="00906AE6"/>
    <w:rsid w:val="009107A0"/>
    <w:rsid w:val="009113E5"/>
    <w:rsid w:val="00922188"/>
    <w:rsid w:val="00922BBF"/>
    <w:rsid w:val="009249CA"/>
    <w:rsid w:val="00926444"/>
    <w:rsid w:val="00932CBF"/>
    <w:rsid w:val="009354ED"/>
    <w:rsid w:val="0093578F"/>
    <w:rsid w:val="00937D80"/>
    <w:rsid w:val="009405AD"/>
    <w:rsid w:val="009408A2"/>
    <w:rsid w:val="00942C50"/>
    <w:rsid w:val="00947786"/>
    <w:rsid w:val="00950061"/>
    <w:rsid w:val="00954339"/>
    <w:rsid w:val="00956F75"/>
    <w:rsid w:val="00957A44"/>
    <w:rsid w:val="00962490"/>
    <w:rsid w:val="0096363F"/>
    <w:rsid w:val="00963C2B"/>
    <w:rsid w:val="00967920"/>
    <w:rsid w:val="00967E41"/>
    <w:rsid w:val="00974F77"/>
    <w:rsid w:val="009764AA"/>
    <w:rsid w:val="00980CF8"/>
    <w:rsid w:val="0098122D"/>
    <w:rsid w:val="009826F3"/>
    <w:rsid w:val="00983D3F"/>
    <w:rsid w:val="00984519"/>
    <w:rsid w:val="00984EB4"/>
    <w:rsid w:val="0098782A"/>
    <w:rsid w:val="00987A10"/>
    <w:rsid w:val="00997D15"/>
    <w:rsid w:val="009A5113"/>
    <w:rsid w:val="009B482F"/>
    <w:rsid w:val="009C37BE"/>
    <w:rsid w:val="009C3E17"/>
    <w:rsid w:val="009C41E2"/>
    <w:rsid w:val="009C5547"/>
    <w:rsid w:val="009D0ACA"/>
    <w:rsid w:val="009D32E8"/>
    <w:rsid w:val="009D45C2"/>
    <w:rsid w:val="009D731F"/>
    <w:rsid w:val="009E0229"/>
    <w:rsid w:val="009E5DB9"/>
    <w:rsid w:val="009E72C0"/>
    <w:rsid w:val="009F3A1E"/>
    <w:rsid w:val="009F441C"/>
    <w:rsid w:val="009F7347"/>
    <w:rsid w:val="00A01D4A"/>
    <w:rsid w:val="00A14DE5"/>
    <w:rsid w:val="00A160EC"/>
    <w:rsid w:val="00A175F6"/>
    <w:rsid w:val="00A214D9"/>
    <w:rsid w:val="00A24538"/>
    <w:rsid w:val="00A24A7C"/>
    <w:rsid w:val="00A25616"/>
    <w:rsid w:val="00A25D3B"/>
    <w:rsid w:val="00A34A91"/>
    <w:rsid w:val="00A36BD7"/>
    <w:rsid w:val="00A41AF2"/>
    <w:rsid w:val="00A42D6B"/>
    <w:rsid w:val="00A43E16"/>
    <w:rsid w:val="00A4403A"/>
    <w:rsid w:val="00A46ED5"/>
    <w:rsid w:val="00A520C5"/>
    <w:rsid w:val="00A56F1E"/>
    <w:rsid w:val="00A656CD"/>
    <w:rsid w:val="00A660E4"/>
    <w:rsid w:val="00A83611"/>
    <w:rsid w:val="00A86773"/>
    <w:rsid w:val="00AA520B"/>
    <w:rsid w:val="00AA5F82"/>
    <w:rsid w:val="00AB68F0"/>
    <w:rsid w:val="00AC10C6"/>
    <w:rsid w:val="00AC6C94"/>
    <w:rsid w:val="00AC6F2F"/>
    <w:rsid w:val="00AC748B"/>
    <w:rsid w:val="00AD0D57"/>
    <w:rsid w:val="00AD5A56"/>
    <w:rsid w:val="00AD6CF0"/>
    <w:rsid w:val="00AE27BC"/>
    <w:rsid w:val="00AF0D9A"/>
    <w:rsid w:val="00AF2842"/>
    <w:rsid w:val="00B02384"/>
    <w:rsid w:val="00B0259A"/>
    <w:rsid w:val="00B118A4"/>
    <w:rsid w:val="00B127E3"/>
    <w:rsid w:val="00B17F71"/>
    <w:rsid w:val="00B2638F"/>
    <w:rsid w:val="00B32073"/>
    <w:rsid w:val="00B41599"/>
    <w:rsid w:val="00B446F1"/>
    <w:rsid w:val="00B457D0"/>
    <w:rsid w:val="00B46BB5"/>
    <w:rsid w:val="00B46C7B"/>
    <w:rsid w:val="00B508D8"/>
    <w:rsid w:val="00B519F0"/>
    <w:rsid w:val="00B52BC8"/>
    <w:rsid w:val="00B66F0B"/>
    <w:rsid w:val="00B76078"/>
    <w:rsid w:val="00B77241"/>
    <w:rsid w:val="00B83D86"/>
    <w:rsid w:val="00B90E00"/>
    <w:rsid w:val="00B92406"/>
    <w:rsid w:val="00B92F79"/>
    <w:rsid w:val="00B963F9"/>
    <w:rsid w:val="00BA1DC4"/>
    <w:rsid w:val="00BA3F7B"/>
    <w:rsid w:val="00BA4F6F"/>
    <w:rsid w:val="00BB02C1"/>
    <w:rsid w:val="00BB5C4B"/>
    <w:rsid w:val="00BC1C24"/>
    <w:rsid w:val="00BD2552"/>
    <w:rsid w:val="00BD72E2"/>
    <w:rsid w:val="00BD73DE"/>
    <w:rsid w:val="00BE5D21"/>
    <w:rsid w:val="00BE64A8"/>
    <w:rsid w:val="00BE6E75"/>
    <w:rsid w:val="00BF0D91"/>
    <w:rsid w:val="00BF17E3"/>
    <w:rsid w:val="00BF1940"/>
    <w:rsid w:val="00C0352E"/>
    <w:rsid w:val="00C13D6D"/>
    <w:rsid w:val="00C13D8F"/>
    <w:rsid w:val="00C15144"/>
    <w:rsid w:val="00C215C5"/>
    <w:rsid w:val="00C223D4"/>
    <w:rsid w:val="00C30714"/>
    <w:rsid w:val="00C37295"/>
    <w:rsid w:val="00C41197"/>
    <w:rsid w:val="00C42085"/>
    <w:rsid w:val="00C457B1"/>
    <w:rsid w:val="00C541AF"/>
    <w:rsid w:val="00C56158"/>
    <w:rsid w:val="00C64668"/>
    <w:rsid w:val="00C72076"/>
    <w:rsid w:val="00C726C3"/>
    <w:rsid w:val="00C727E1"/>
    <w:rsid w:val="00C7679F"/>
    <w:rsid w:val="00C80608"/>
    <w:rsid w:val="00C80E40"/>
    <w:rsid w:val="00C81855"/>
    <w:rsid w:val="00C81EFB"/>
    <w:rsid w:val="00C8240B"/>
    <w:rsid w:val="00C838E9"/>
    <w:rsid w:val="00C867B6"/>
    <w:rsid w:val="00C87560"/>
    <w:rsid w:val="00C93F39"/>
    <w:rsid w:val="00C954D5"/>
    <w:rsid w:val="00C95DF7"/>
    <w:rsid w:val="00C9696E"/>
    <w:rsid w:val="00CA0EDD"/>
    <w:rsid w:val="00CA3DF1"/>
    <w:rsid w:val="00CA4602"/>
    <w:rsid w:val="00CB30BC"/>
    <w:rsid w:val="00CB4985"/>
    <w:rsid w:val="00CB51C8"/>
    <w:rsid w:val="00CB5D3E"/>
    <w:rsid w:val="00CB5EBA"/>
    <w:rsid w:val="00CB6F18"/>
    <w:rsid w:val="00CC0716"/>
    <w:rsid w:val="00CC2A6A"/>
    <w:rsid w:val="00CC2C48"/>
    <w:rsid w:val="00CC41F2"/>
    <w:rsid w:val="00CC4E36"/>
    <w:rsid w:val="00CC51CE"/>
    <w:rsid w:val="00CC6748"/>
    <w:rsid w:val="00CC7489"/>
    <w:rsid w:val="00CD555D"/>
    <w:rsid w:val="00CE0C73"/>
    <w:rsid w:val="00CE190B"/>
    <w:rsid w:val="00CE26F2"/>
    <w:rsid w:val="00CE2756"/>
    <w:rsid w:val="00CE3220"/>
    <w:rsid w:val="00CE4CE6"/>
    <w:rsid w:val="00CF20DD"/>
    <w:rsid w:val="00CF7CC1"/>
    <w:rsid w:val="00D02526"/>
    <w:rsid w:val="00D106E9"/>
    <w:rsid w:val="00D11D6F"/>
    <w:rsid w:val="00D12585"/>
    <w:rsid w:val="00D14E9D"/>
    <w:rsid w:val="00D14EEA"/>
    <w:rsid w:val="00D218C0"/>
    <w:rsid w:val="00D22370"/>
    <w:rsid w:val="00D23A74"/>
    <w:rsid w:val="00D23BB0"/>
    <w:rsid w:val="00D3112D"/>
    <w:rsid w:val="00D34969"/>
    <w:rsid w:val="00D35386"/>
    <w:rsid w:val="00D434FC"/>
    <w:rsid w:val="00D55EAD"/>
    <w:rsid w:val="00D57842"/>
    <w:rsid w:val="00D63B53"/>
    <w:rsid w:val="00D748F2"/>
    <w:rsid w:val="00D75B59"/>
    <w:rsid w:val="00D7683F"/>
    <w:rsid w:val="00D771C6"/>
    <w:rsid w:val="00D83F17"/>
    <w:rsid w:val="00D85D66"/>
    <w:rsid w:val="00D87933"/>
    <w:rsid w:val="00D90F5F"/>
    <w:rsid w:val="00D919CC"/>
    <w:rsid w:val="00DA159C"/>
    <w:rsid w:val="00DA3093"/>
    <w:rsid w:val="00DA5210"/>
    <w:rsid w:val="00DA62B5"/>
    <w:rsid w:val="00DA648A"/>
    <w:rsid w:val="00DA6B94"/>
    <w:rsid w:val="00DB2881"/>
    <w:rsid w:val="00DB638E"/>
    <w:rsid w:val="00DB7157"/>
    <w:rsid w:val="00DC03FC"/>
    <w:rsid w:val="00DC1A3D"/>
    <w:rsid w:val="00DC1BF5"/>
    <w:rsid w:val="00DC3787"/>
    <w:rsid w:val="00DD529F"/>
    <w:rsid w:val="00DE3059"/>
    <w:rsid w:val="00DE35FF"/>
    <w:rsid w:val="00DE494E"/>
    <w:rsid w:val="00DE5C37"/>
    <w:rsid w:val="00DE7CAA"/>
    <w:rsid w:val="00DF0859"/>
    <w:rsid w:val="00DF0997"/>
    <w:rsid w:val="00DF6EFA"/>
    <w:rsid w:val="00E01DBF"/>
    <w:rsid w:val="00E026CC"/>
    <w:rsid w:val="00E06549"/>
    <w:rsid w:val="00E06D24"/>
    <w:rsid w:val="00E14C12"/>
    <w:rsid w:val="00E16B61"/>
    <w:rsid w:val="00E213FE"/>
    <w:rsid w:val="00E27ECF"/>
    <w:rsid w:val="00E33755"/>
    <w:rsid w:val="00E33BD8"/>
    <w:rsid w:val="00E3452E"/>
    <w:rsid w:val="00E40B53"/>
    <w:rsid w:val="00E4208A"/>
    <w:rsid w:val="00E44013"/>
    <w:rsid w:val="00E61821"/>
    <w:rsid w:val="00E64E1D"/>
    <w:rsid w:val="00E724E7"/>
    <w:rsid w:val="00E73AF6"/>
    <w:rsid w:val="00E81E19"/>
    <w:rsid w:val="00E85AB6"/>
    <w:rsid w:val="00E86AC0"/>
    <w:rsid w:val="00E8762D"/>
    <w:rsid w:val="00E8797D"/>
    <w:rsid w:val="00E91BB1"/>
    <w:rsid w:val="00EA02C6"/>
    <w:rsid w:val="00EA7C83"/>
    <w:rsid w:val="00ED1F85"/>
    <w:rsid w:val="00ED416F"/>
    <w:rsid w:val="00EE19E0"/>
    <w:rsid w:val="00EE6481"/>
    <w:rsid w:val="00EE756C"/>
    <w:rsid w:val="00EF0BE9"/>
    <w:rsid w:val="00EF4609"/>
    <w:rsid w:val="00EF6B24"/>
    <w:rsid w:val="00F0380E"/>
    <w:rsid w:val="00F04185"/>
    <w:rsid w:val="00F073EC"/>
    <w:rsid w:val="00F11CA8"/>
    <w:rsid w:val="00F12B92"/>
    <w:rsid w:val="00F1326E"/>
    <w:rsid w:val="00F144D4"/>
    <w:rsid w:val="00F161E5"/>
    <w:rsid w:val="00F22064"/>
    <w:rsid w:val="00F2448A"/>
    <w:rsid w:val="00F31FD4"/>
    <w:rsid w:val="00F35C86"/>
    <w:rsid w:val="00F47267"/>
    <w:rsid w:val="00F56DAE"/>
    <w:rsid w:val="00F641BB"/>
    <w:rsid w:val="00F66EDD"/>
    <w:rsid w:val="00F71720"/>
    <w:rsid w:val="00F767E1"/>
    <w:rsid w:val="00F770A8"/>
    <w:rsid w:val="00FA196B"/>
    <w:rsid w:val="00FA1D3A"/>
    <w:rsid w:val="00FB32D4"/>
    <w:rsid w:val="00FC1492"/>
    <w:rsid w:val="00FC3F09"/>
    <w:rsid w:val="00FC5F5D"/>
    <w:rsid w:val="00FD00E6"/>
    <w:rsid w:val="00FD57DC"/>
    <w:rsid w:val="00FD5A45"/>
    <w:rsid w:val="00FE1D76"/>
    <w:rsid w:val="00FF2003"/>
    <w:rsid w:val="03D793B7"/>
    <w:rsid w:val="0B648959"/>
    <w:rsid w:val="0F46B7B1"/>
    <w:rsid w:val="10F36F87"/>
    <w:rsid w:val="1646552D"/>
    <w:rsid w:val="1AEA15D1"/>
    <w:rsid w:val="1D48E97E"/>
    <w:rsid w:val="1F9F4C37"/>
    <w:rsid w:val="2140ED79"/>
    <w:rsid w:val="23A481BC"/>
    <w:rsid w:val="24A3124D"/>
    <w:rsid w:val="2FDDFA82"/>
    <w:rsid w:val="3C92F766"/>
    <w:rsid w:val="3EFDCCF0"/>
    <w:rsid w:val="4E59AD55"/>
    <w:rsid w:val="4EC467CA"/>
    <w:rsid w:val="50FA50D5"/>
    <w:rsid w:val="531DFAB2"/>
    <w:rsid w:val="53DED3EA"/>
    <w:rsid w:val="59FCCBB7"/>
    <w:rsid w:val="66B1D3CD"/>
    <w:rsid w:val="717014C7"/>
    <w:rsid w:val="77D92CF3"/>
    <w:rsid w:val="7B293B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023C3"/>
  <w15:docId w15:val="{845350FB-3688-4EC0-9E00-AF5D1C82E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C5E"/>
    <w:rPr>
      <w:rFonts w:ascii="Times New Roman" w:eastAsia="Times New Roman" w:hAnsi="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7C5E"/>
    <w:rPr>
      <w:rFonts w:ascii="Tahoma" w:hAnsi="Tahoma"/>
      <w:sz w:val="16"/>
      <w:szCs w:val="16"/>
    </w:rPr>
  </w:style>
  <w:style w:type="character" w:customStyle="1" w:styleId="BalloonTextChar">
    <w:name w:val="Balloon Text Char"/>
    <w:link w:val="BalloonText"/>
    <w:uiPriority w:val="99"/>
    <w:semiHidden/>
    <w:rsid w:val="00327C5E"/>
    <w:rPr>
      <w:rFonts w:ascii="Tahoma" w:eastAsia="Times New Roman" w:hAnsi="Tahoma" w:cs="Tahoma"/>
      <w:sz w:val="16"/>
      <w:szCs w:val="16"/>
      <w:lang w:eastAsia="en-GB"/>
    </w:rPr>
  </w:style>
  <w:style w:type="paragraph" w:styleId="NormalWeb">
    <w:name w:val="Normal (Web)"/>
    <w:basedOn w:val="Normal"/>
    <w:uiPriority w:val="99"/>
    <w:unhideWhenUsed/>
    <w:rsid w:val="006A66F7"/>
    <w:pPr>
      <w:spacing w:before="100" w:beforeAutospacing="1" w:after="100" w:afterAutospacing="1"/>
    </w:pPr>
    <w:rPr>
      <w:lang w:eastAsia="en-CA"/>
    </w:rPr>
  </w:style>
  <w:style w:type="character" w:styleId="Emphasis">
    <w:name w:val="Emphasis"/>
    <w:uiPriority w:val="20"/>
    <w:qFormat/>
    <w:rsid w:val="006A66F7"/>
    <w:rPr>
      <w:i/>
      <w:iCs/>
    </w:rPr>
  </w:style>
  <w:style w:type="character" w:styleId="Hyperlink">
    <w:name w:val="Hyperlink"/>
    <w:uiPriority w:val="99"/>
    <w:unhideWhenUsed/>
    <w:rsid w:val="00CA3DF1"/>
    <w:rPr>
      <w:color w:val="0000FF"/>
      <w:u w:val="single"/>
    </w:rPr>
  </w:style>
  <w:style w:type="paragraph" w:customStyle="1" w:styleId="ColorfulList-Accent11">
    <w:name w:val="Colorful List - Accent 11"/>
    <w:basedOn w:val="Normal"/>
    <w:uiPriority w:val="34"/>
    <w:qFormat/>
    <w:rsid w:val="00F144D4"/>
    <w:pPr>
      <w:ind w:left="720"/>
      <w:contextualSpacing/>
    </w:pPr>
  </w:style>
  <w:style w:type="character" w:styleId="CommentReference">
    <w:name w:val="annotation reference"/>
    <w:uiPriority w:val="99"/>
    <w:semiHidden/>
    <w:unhideWhenUsed/>
    <w:rsid w:val="0076691E"/>
    <w:rPr>
      <w:sz w:val="16"/>
      <w:szCs w:val="16"/>
    </w:rPr>
  </w:style>
  <w:style w:type="paragraph" w:styleId="CommentText">
    <w:name w:val="annotation text"/>
    <w:basedOn w:val="Normal"/>
    <w:link w:val="CommentTextChar"/>
    <w:uiPriority w:val="99"/>
    <w:unhideWhenUsed/>
    <w:rsid w:val="0076691E"/>
    <w:rPr>
      <w:sz w:val="20"/>
      <w:szCs w:val="20"/>
    </w:rPr>
  </w:style>
  <w:style w:type="character" w:customStyle="1" w:styleId="CommentTextChar">
    <w:name w:val="Comment Text Char"/>
    <w:link w:val="CommentText"/>
    <w:uiPriority w:val="99"/>
    <w:rsid w:val="0076691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6691E"/>
    <w:rPr>
      <w:b/>
      <w:bCs/>
    </w:rPr>
  </w:style>
  <w:style w:type="character" w:customStyle="1" w:styleId="CommentSubjectChar">
    <w:name w:val="Comment Subject Char"/>
    <w:link w:val="CommentSubject"/>
    <w:uiPriority w:val="99"/>
    <w:semiHidden/>
    <w:rsid w:val="0076691E"/>
    <w:rPr>
      <w:rFonts w:ascii="Times New Roman" w:eastAsia="Times New Roman" w:hAnsi="Times New Roman" w:cs="Times New Roman"/>
      <w:b/>
      <w:bCs/>
      <w:sz w:val="20"/>
      <w:szCs w:val="20"/>
      <w:lang w:eastAsia="en-GB"/>
    </w:rPr>
  </w:style>
  <w:style w:type="paragraph" w:styleId="Header">
    <w:name w:val="header"/>
    <w:basedOn w:val="Normal"/>
    <w:link w:val="HeaderChar"/>
    <w:uiPriority w:val="99"/>
    <w:unhideWhenUsed/>
    <w:rsid w:val="00CB5EBA"/>
    <w:pPr>
      <w:tabs>
        <w:tab w:val="center" w:pos="4680"/>
        <w:tab w:val="right" w:pos="9360"/>
      </w:tabs>
    </w:pPr>
  </w:style>
  <w:style w:type="character" w:customStyle="1" w:styleId="HeaderChar">
    <w:name w:val="Header Char"/>
    <w:link w:val="Header"/>
    <w:uiPriority w:val="99"/>
    <w:rsid w:val="00CB5EBA"/>
    <w:rPr>
      <w:rFonts w:ascii="Times New Roman" w:eastAsia="Times New Roman" w:hAnsi="Times New Roman"/>
      <w:sz w:val="24"/>
      <w:szCs w:val="24"/>
      <w:lang w:val="en-CA" w:eastAsia="en-GB"/>
    </w:rPr>
  </w:style>
  <w:style w:type="paragraph" w:styleId="Footer">
    <w:name w:val="footer"/>
    <w:basedOn w:val="Normal"/>
    <w:link w:val="FooterChar"/>
    <w:uiPriority w:val="99"/>
    <w:unhideWhenUsed/>
    <w:rsid w:val="00CB5EBA"/>
    <w:pPr>
      <w:tabs>
        <w:tab w:val="center" w:pos="4680"/>
        <w:tab w:val="right" w:pos="9360"/>
      </w:tabs>
    </w:pPr>
  </w:style>
  <w:style w:type="character" w:customStyle="1" w:styleId="FooterChar">
    <w:name w:val="Footer Char"/>
    <w:link w:val="Footer"/>
    <w:uiPriority w:val="99"/>
    <w:rsid w:val="00CB5EBA"/>
    <w:rPr>
      <w:rFonts w:ascii="Times New Roman" w:eastAsia="Times New Roman" w:hAnsi="Times New Roman"/>
      <w:sz w:val="24"/>
      <w:szCs w:val="24"/>
      <w:lang w:val="en-CA" w:eastAsia="en-GB"/>
    </w:rPr>
  </w:style>
  <w:style w:type="character" w:styleId="Strong">
    <w:name w:val="Strong"/>
    <w:uiPriority w:val="22"/>
    <w:qFormat/>
    <w:rsid w:val="00217314"/>
    <w:rPr>
      <w:b/>
      <w:bCs/>
    </w:rPr>
  </w:style>
  <w:style w:type="paragraph" w:customStyle="1" w:styleId="ColorfulShading-Accent11">
    <w:name w:val="Colorful Shading - Accent 11"/>
    <w:hidden/>
    <w:uiPriority w:val="99"/>
    <w:semiHidden/>
    <w:rsid w:val="00F770A8"/>
    <w:rPr>
      <w:rFonts w:ascii="Times New Roman" w:eastAsia="Times New Roman" w:hAnsi="Times New Roman"/>
      <w:sz w:val="24"/>
      <w:szCs w:val="24"/>
      <w:lang w:eastAsia="en-GB"/>
    </w:rPr>
  </w:style>
  <w:style w:type="character" w:customStyle="1" w:styleId="normaltextrun">
    <w:name w:val="normaltextrun"/>
    <w:basedOn w:val="DefaultParagraphFont"/>
    <w:rsid w:val="00463E01"/>
  </w:style>
  <w:style w:type="character" w:customStyle="1" w:styleId="spellingerror">
    <w:name w:val="spellingerror"/>
    <w:basedOn w:val="DefaultParagraphFont"/>
    <w:rsid w:val="00463E01"/>
  </w:style>
  <w:style w:type="character" w:customStyle="1" w:styleId="eop">
    <w:name w:val="eop"/>
    <w:basedOn w:val="DefaultParagraphFont"/>
    <w:rsid w:val="00463E01"/>
  </w:style>
  <w:style w:type="paragraph" w:styleId="ListParagraph">
    <w:name w:val="List Paragraph"/>
    <w:basedOn w:val="Normal"/>
    <w:uiPriority w:val="34"/>
    <w:qFormat/>
    <w:rsid w:val="00E06549"/>
    <w:pPr>
      <w:spacing w:after="200" w:line="276" w:lineRule="auto"/>
      <w:ind w:left="720"/>
      <w:contextualSpacing/>
    </w:pPr>
    <w:rPr>
      <w:rFonts w:asciiTheme="minorHAnsi" w:eastAsiaTheme="minorEastAsia" w:hAnsiTheme="minorHAnsi" w:cstheme="minorBidi"/>
      <w:sz w:val="22"/>
      <w:szCs w:val="22"/>
      <w:lang w:eastAsia="en-CA"/>
    </w:rPr>
  </w:style>
  <w:style w:type="character" w:customStyle="1" w:styleId="UnresolvedMention1">
    <w:name w:val="Unresolved Mention1"/>
    <w:basedOn w:val="DefaultParagraphFont"/>
    <w:uiPriority w:val="99"/>
    <w:semiHidden/>
    <w:unhideWhenUsed/>
    <w:rsid w:val="008169CB"/>
    <w:rPr>
      <w:color w:val="605E5C"/>
      <w:shd w:val="clear" w:color="auto" w:fill="E1DFDD"/>
    </w:rPr>
  </w:style>
  <w:style w:type="character" w:customStyle="1" w:styleId="UnresolvedMention2">
    <w:name w:val="Unresolved Mention2"/>
    <w:basedOn w:val="DefaultParagraphFont"/>
    <w:uiPriority w:val="99"/>
    <w:semiHidden/>
    <w:unhideWhenUsed/>
    <w:rsid w:val="00B118A4"/>
    <w:rPr>
      <w:color w:val="605E5C"/>
      <w:shd w:val="clear" w:color="auto" w:fill="E1DFDD"/>
    </w:rPr>
  </w:style>
  <w:style w:type="character" w:styleId="FollowedHyperlink">
    <w:name w:val="FollowedHyperlink"/>
    <w:basedOn w:val="DefaultParagraphFont"/>
    <w:uiPriority w:val="99"/>
    <w:semiHidden/>
    <w:unhideWhenUsed/>
    <w:rsid w:val="008176D8"/>
    <w:rPr>
      <w:color w:val="800080" w:themeColor="followedHyperlink"/>
      <w:u w:val="single"/>
    </w:rPr>
  </w:style>
  <w:style w:type="paragraph" w:styleId="BodyText">
    <w:name w:val="Body Text"/>
    <w:link w:val="BodyTextChar"/>
    <w:qFormat/>
    <w:rsid w:val="0057033B"/>
    <w:pPr>
      <w:widowControl w:val="0"/>
      <w:suppressAutoHyphens/>
      <w:autoSpaceDE w:val="0"/>
      <w:autoSpaceDN w:val="0"/>
      <w:spacing w:before="120" w:after="120" w:line="276" w:lineRule="auto"/>
      <w:jc w:val="both"/>
    </w:pPr>
    <w:rPr>
      <w:rFonts w:asciiTheme="minorHAnsi" w:eastAsia="Calibri-Light" w:hAnsiTheme="minorHAnsi" w:cs="Calibri-Light"/>
      <w:color w:val="000000"/>
      <w:spacing w:val="-6"/>
      <w:kern w:val="22"/>
      <w:sz w:val="22"/>
      <w:szCs w:val="22"/>
      <w:lang w:val="en-US" w:eastAsia="en-US" w:bidi="en-US"/>
    </w:rPr>
  </w:style>
  <w:style w:type="character" w:customStyle="1" w:styleId="BodyTextChar">
    <w:name w:val="Body Text Char"/>
    <w:basedOn w:val="DefaultParagraphFont"/>
    <w:link w:val="BodyText"/>
    <w:rsid w:val="0057033B"/>
    <w:rPr>
      <w:rFonts w:asciiTheme="minorHAnsi" w:eastAsia="Calibri-Light" w:hAnsiTheme="minorHAnsi" w:cs="Calibri-Light"/>
      <w:color w:val="000000"/>
      <w:spacing w:val="-6"/>
      <w:kern w:val="22"/>
      <w:sz w:val="22"/>
      <w:szCs w:val="22"/>
      <w:lang w:val="en-US" w:eastAsia="en-US" w:bidi="en-US"/>
    </w:rPr>
  </w:style>
  <w:style w:type="paragraph" w:customStyle="1" w:styleId="X">
    <w:name w:val="X"/>
    <w:basedOn w:val="Normal"/>
    <w:link w:val="XChar"/>
    <w:qFormat/>
    <w:rsid w:val="001D3B33"/>
    <w:pPr>
      <w:spacing w:after="200" w:line="276" w:lineRule="auto"/>
      <w:jc w:val="both"/>
    </w:pPr>
    <w:rPr>
      <w:rFonts w:asciiTheme="minorHAnsi" w:eastAsiaTheme="minorEastAsia" w:hAnsiTheme="minorHAnsi" w:cstheme="minorBidi"/>
      <w:sz w:val="22"/>
      <w:szCs w:val="20"/>
      <w:lang w:eastAsia="en-CA"/>
    </w:rPr>
  </w:style>
  <w:style w:type="character" w:customStyle="1" w:styleId="XChar">
    <w:name w:val="X Char"/>
    <w:basedOn w:val="DefaultParagraphFont"/>
    <w:link w:val="X"/>
    <w:rsid w:val="001D3B33"/>
    <w:rPr>
      <w:rFonts w:asciiTheme="minorHAnsi" w:eastAsiaTheme="minorEastAsia" w:hAnsiTheme="minorHAnsi" w:cstheme="minorBidi"/>
      <w:sz w:val="22"/>
    </w:rPr>
  </w:style>
  <w:style w:type="character" w:styleId="UnresolvedMention">
    <w:name w:val="Unresolved Mention"/>
    <w:basedOn w:val="DefaultParagraphFont"/>
    <w:uiPriority w:val="99"/>
    <w:semiHidden/>
    <w:unhideWhenUsed/>
    <w:rsid w:val="005F1AD5"/>
    <w:rPr>
      <w:color w:val="605E5C"/>
      <w:shd w:val="clear" w:color="auto" w:fill="E1DFDD"/>
    </w:rPr>
  </w:style>
  <w:style w:type="paragraph" w:styleId="NoSpacing">
    <w:name w:val="No Spacing"/>
    <w:basedOn w:val="Normal"/>
    <w:uiPriority w:val="1"/>
    <w:qFormat/>
    <w:rsid w:val="00F56DAE"/>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91935">
      <w:bodyDiv w:val="1"/>
      <w:marLeft w:val="0"/>
      <w:marRight w:val="0"/>
      <w:marTop w:val="0"/>
      <w:marBottom w:val="0"/>
      <w:divBdr>
        <w:top w:val="none" w:sz="0" w:space="0" w:color="auto"/>
        <w:left w:val="none" w:sz="0" w:space="0" w:color="auto"/>
        <w:bottom w:val="none" w:sz="0" w:space="0" w:color="auto"/>
        <w:right w:val="none" w:sz="0" w:space="0" w:color="auto"/>
      </w:divBdr>
      <w:divsChild>
        <w:div w:id="563490750">
          <w:marLeft w:val="0"/>
          <w:marRight w:val="0"/>
          <w:marTop w:val="0"/>
          <w:marBottom w:val="0"/>
          <w:divBdr>
            <w:top w:val="none" w:sz="0" w:space="0" w:color="auto"/>
            <w:left w:val="none" w:sz="0" w:space="0" w:color="auto"/>
            <w:bottom w:val="none" w:sz="0" w:space="0" w:color="auto"/>
            <w:right w:val="none" w:sz="0" w:space="0" w:color="auto"/>
          </w:divBdr>
          <w:divsChild>
            <w:div w:id="1668745044">
              <w:marLeft w:val="0"/>
              <w:marRight w:val="0"/>
              <w:marTop w:val="0"/>
              <w:marBottom w:val="0"/>
              <w:divBdr>
                <w:top w:val="none" w:sz="0" w:space="0" w:color="auto"/>
                <w:left w:val="none" w:sz="0" w:space="0" w:color="auto"/>
                <w:bottom w:val="none" w:sz="0" w:space="0" w:color="auto"/>
                <w:right w:val="none" w:sz="0" w:space="0" w:color="auto"/>
              </w:divBdr>
              <w:divsChild>
                <w:div w:id="496382361">
                  <w:marLeft w:val="0"/>
                  <w:marRight w:val="0"/>
                  <w:marTop w:val="0"/>
                  <w:marBottom w:val="0"/>
                  <w:divBdr>
                    <w:top w:val="none" w:sz="0" w:space="0" w:color="auto"/>
                    <w:left w:val="single" w:sz="6" w:space="0" w:color="D9D9D8"/>
                    <w:bottom w:val="none" w:sz="0" w:space="0" w:color="auto"/>
                    <w:right w:val="none" w:sz="0" w:space="0" w:color="auto"/>
                  </w:divBdr>
                  <w:divsChild>
                    <w:div w:id="1422919551">
                      <w:marLeft w:val="0"/>
                      <w:marRight w:val="0"/>
                      <w:marTop w:val="0"/>
                      <w:marBottom w:val="0"/>
                      <w:divBdr>
                        <w:top w:val="none" w:sz="0" w:space="8" w:color="D9D9D8"/>
                        <w:left w:val="none" w:sz="0" w:space="11" w:color="D9D9D8"/>
                        <w:bottom w:val="none" w:sz="0" w:space="15" w:color="D9D9D8"/>
                        <w:right w:val="none" w:sz="0" w:space="11" w:color="D9D9D8"/>
                      </w:divBdr>
                    </w:div>
                  </w:divsChild>
                </w:div>
              </w:divsChild>
            </w:div>
          </w:divsChild>
        </w:div>
      </w:divsChild>
    </w:div>
    <w:div w:id="862784246">
      <w:bodyDiv w:val="1"/>
      <w:marLeft w:val="0"/>
      <w:marRight w:val="0"/>
      <w:marTop w:val="0"/>
      <w:marBottom w:val="0"/>
      <w:divBdr>
        <w:top w:val="none" w:sz="0" w:space="0" w:color="auto"/>
        <w:left w:val="none" w:sz="0" w:space="0" w:color="auto"/>
        <w:bottom w:val="none" w:sz="0" w:space="0" w:color="auto"/>
        <w:right w:val="none" w:sz="0" w:space="0" w:color="auto"/>
      </w:divBdr>
    </w:div>
    <w:div w:id="914827520">
      <w:bodyDiv w:val="1"/>
      <w:marLeft w:val="0"/>
      <w:marRight w:val="0"/>
      <w:marTop w:val="0"/>
      <w:marBottom w:val="0"/>
      <w:divBdr>
        <w:top w:val="none" w:sz="0" w:space="0" w:color="auto"/>
        <w:left w:val="none" w:sz="0" w:space="0" w:color="auto"/>
        <w:bottom w:val="none" w:sz="0" w:space="0" w:color="auto"/>
        <w:right w:val="none" w:sz="0" w:space="0" w:color="auto"/>
      </w:divBdr>
    </w:div>
    <w:div w:id="1016157741">
      <w:bodyDiv w:val="1"/>
      <w:marLeft w:val="0"/>
      <w:marRight w:val="0"/>
      <w:marTop w:val="0"/>
      <w:marBottom w:val="0"/>
      <w:divBdr>
        <w:top w:val="none" w:sz="0" w:space="0" w:color="auto"/>
        <w:left w:val="none" w:sz="0" w:space="0" w:color="auto"/>
        <w:bottom w:val="none" w:sz="0" w:space="0" w:color="auto"/>
        <w:right w:val="none" w:sz="0" w:space="0" w:color="auto"/>
      </w:divBdr>
    </w:div>
    <w:div w:id="1244535233">
      <w:bodyDiv w:val="1"/>
      <w:marLeft w:val="0"/>
      <w:marRight w:val="0"/>
      <w:marTop w:val="0"/>
      <w:marBottom w:val="0"/>
      <w:divBdr>
        <w:top w:val="none" w:sz="0" w:space="0" w:color="auto"/>
        <w:left w:val="none" w:sz="0" w:space="0" w:color="auto"/>
        <w:bottom w:val="none" w:sz="0" w:space="0" w:color="auto"/>
        <w:right w:val="none" w:sz="0" w:space="0" w:color="auto"/>
      </w:divBdr>
    </w:div>
    <w:div w:id="1428235221">
      <w:bodyDiv w:val="1"/>
      <w:marLeft w:val="0"/>
      <w:marRight w:val="0"/>
      <w:marTop w:val="0"/>
      <w:marBottom w:val="0"/>
      <w:divBdr>
        <w:top w:val="none" w:sz="0" w:space="0" w:color="auto"/>
        <w:left w:val="none" w:sz="0" w:space="0" w:color="auto"/>
        <w:bottom w:val="none" w:sz="0" w:space="0" w:color="auto"/>
        <w:right w:val="none" w:sz="0" w:space="0" w:color="auto"/>
      </w:divBdr>
    </w:div>
    <w:div w:id="1454788978">
      <w:bodyDiv w:val="1"/>
      <w:marLeft w:val="0"/>
      <w:marRight w:val="0"/>
      <w:marTop w:val="0"/>
      <w:marBottom w:val="0"/>
      <w:divBdr>
        <w:top w:val="none" w:sz="0" w:space="0" w:color="auto"/>
        <w:left w:val="none" w:sz="0" w:space="0" w:color="auto"/>
        <w:bottom w:val="none" w:sz="0" w:space="0" w:color="auto"/>
        <w:right w:val="none" w:sz="0" w:space="0" w:color="auto"/>
      </w:divBdr>
    </w:div>
    <w:div w:id="1612468157">
      <w:bodyDiv w:val="1"/>
      <w:marLeft w:val="0"/>
      <w:marRight w:val="0"/>
      <w:marTop w:val="0"/>
      <w:marBottom w:val="0"/>
      <w:divBdr>
        <w:top w:val="none" w:sz="0" w:space="0" w:color="auto"/>
        <w:left w:val="none" w:sz="0" w:space="0" w:color="auto"/>
        <w:bottom w:val="none" w:sz="0" w:space="0" w:color="auto"/>
        <w:right w:val="none" w:sz="0" w:space="0" w:color="auto"/>
      </w:divBdr>
      <w:divsChild>
        <w:div w:id="1529296635">
          <w:marLeft w:val="0"/>
          <w:marRight w:val="0"/>
          <w:marTop w:val="0"/>
          <w:marBottom w:val="0"/>
          <w:divBdr>
            <w:top w:val="none" w:sz="0" w:space="0" w:color="auto"/>
            <w:left w:val="none" w:sz="0" w:space="0" w:color="auto"/>
            <w:bottom w:val="none" w:sz="0" w:space="0" w:color="auto"/>
            <w:right w:val="none" w:sz="0" w:space="0" w:color="auto"/>
          </w:divBdr>
          <w:divsChild>
            <w:div w:id="1693919707">
              <w:marLeft w:val="0"/>
              <w:marRight w:val="0"/>
              <w:marTop w:val="0"/>
              <w:marBottom w:val="0"/>
              <w:divBdr>
                <w:top w:val="none" w:sz="0" w:space="0" w:color="auto"/>
                <w:left w:val="none" w:sz="0" w:space="0" w:color="auto"/>
                <w:bottom w:val="none" w:sz="0" w:space="0" w:color="auto"/>
                <w:right w:val="none" w:sz="0" w:space="0" w:color="auto"/>
              </w:divBdr>
              <w:divsChild>
                <w:div w:id="1186142059">
                  <w:marLeft w:val="0"/>
                  <w:marRight w:val="0"/>
                  <w:marTop w:val="0"/>
                  <w:marBottom w:val="0"/>
                  <w:divBdr>
                    <w:top w:val="none" w:sz="0" w:space="0" w:color="auto"/>
                    <w:left w:val="single" w:sz="6" w:space="0" w:color="D9D9D8"/>
                    <w:bottom w:val="none" w:sz="0" w:space="0" w:color="auto"/>
                    <w:right w:val="none" w:sz="0" w:space="0" w:color="auto"/>
                  </w:divBdr>
                  <w:divsChild>
                    <w:div w:id="68622323">
                      <w:marLeft w:val="0"/>
                      <w:marRight w:val="0"/>
                      <w:marTop w:val="0"/>
                      <w:marBottom w:val="0"/>
                      <w:divBdr>
                        <w:top w:val="none" w:sz="0" w:space="8" w:color="D9D9D8"/>
                        <w:left w:val="none" w:sz="0" w:space="11" w:color="D9D9D8"/>
                        <w:bottom w:val="none" w:sz="0" w:space="15" w:color="D9D9D8"/>
                        <w:right w:val="none" w:sz="0" w:space="11" w:color="D9D9D8"/>
                      </w:divBdr>
                    </w:div>
                  </w:divsChild>
                </w:div>
              </w:divsChild>
            </w:div>
          </w:divsChild>
        </w:div>
      </w:divsChild>
    </w:div>
    <w:div w:id="1670013326">
      <w:bodyDiv w:val="1"/>
      <w:marLeft w:val="0"/>
      <w:marRight w:val="0"/>
      <w:marTop w:val="0"/>
      <w:marBottom w:val="0"/>
      <w:divBdr>
        <w:top w:val="none" w:sz="0" w:space="0" w:color="auto"/>
        <w:left w:val="none" w:sz="0" w:space="0" w:color="auto"/>
        <w:bottom w:val="none" w:sz="0" w:space="0" w:color="auto"/>
        <w:right w:val="none" w:sz="0" w:space="0" w:color="auto"/>
      </w:divBdr>
      <w:divsChild>
        <w:div w:id="2123113053">
          <w:marLeft w:val="0"/>
          <w:marRight w:val="0"/>
          <w:marTop w:val="0"/>
          <w:marBottom w:val="0"/>
          <w:divBdr>
            <w:top w:val="none" w:sz="0" w:space="0" w:color="auto"/>
            <w:left w:val="none" w:sz="0" w:space="0" w:color="auto"/>
            <w:bottom w:val="none" w:sz="0" w:space="0" w:color="auto"/>
            <w:right w:val="none" w:sz="0" w:space="0" w:color="auto"/>
          </w:divBdr>
          <w:divsChild>
            <w:div w:id="327489961">
              <w:marLeft w:val="0"/>
              <w:marRight w:val="0"/>
              <w:marTop w:val="0"/>
              <w:marBottom w:val="0"/>
              <w:divBdr>
                <w:top w:val="none" w:sz="0" w:space="0" w:color="auto"/>
                <w:left w:val="none" w:sz="0" w:space="0" w:color="auto"/>
                <w:bottom w:val="none" w:sz="0" w:space="0" w:color="auto"/>
                <w:right w:val="none" w:sz="0" w:space="0" w:color="auto"/>
              </w:divBdr>
              <w:divsChild>
                <w:div w:id="522284654">
                  <w:marLeft w:val="0"/>
                  <w:marRight w:val="0"/>
                  <w:marTop w:val="0"/>
                  <w:marBottom w:val="0"/>
                  <w:divBdr>
                    <w:top w:val="none" w:sz="0" w:space="0" w:color="auto"/>
                    <w:left w:val="none" w:sz="0" w:space="0" w:color="auto"/>
                    <w:bottom w:val="none" w:sz="0" w:space="0" w:color="auto"/>
                    <w:right w:val="none" w:sz="0" w:space="0" w:color="auto"/>
                  </w:divBdr>
                  <w:divsChild>
                    <w:div w:id="700740747">
                      <w:marLeft w:val="0"/>
                      <w:marRight w:val="0"/>
                      <w:marTop w:val="0"/>
                      <w:marBottom w:val="0"/>
                      <w:divBdr>
                        <w:top w:val="none" w:sz="0" w:space="0" w:color="auto"/>
                        <w:left w:val="none" w:sz="0" w:space="0" w:color="auto"/>
                        <w:bottom w:val="none" w:sz="0" w:space="0" w:color="auto"/>
                        <w:right w:val="none" w:sz="0" w:space="0" w:color="auto"/>
                      </w:divBdr>
                      <w:divsChild>
                        <w:div w:id="1169711869">
                          <w:marLeft w:val="0"/>
                          <w:marRight w:val="0"/>
                          <w:marTop w:val="0"/>
                          <w:marBottom w:val="0"/>
                          <w:divBdr>
                            <w:top w:val="none" w:sz="0" w:space="0" w:color="auto"/>
                            <w:left w:val="none" w:sz="0" w:space="0" w:color="auto"/>
                            <w:bottom w:val="none" w:sz="0" w:space="0" w:color="auto"/>
                            <w:right w:val="none" w:sz="0" w:space="0" w:color="auto"/>
                          </w:divBdr>
                          <w:divsChild>
                            <w:div w:id="18424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eridancollege.ca/sheridan202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jobs@sheridancollege.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heridancollege.ca/about/faculties/applied-science-technology" TargetMode="External"/><Relationship Id="rId4" Type="http://schemas.openxmlformats.org/officeDocument/2006/relationships/settings" Target="settings.xml"/><Relationship Id="rId9" Type="http://schemas.openxmlformats.org/officeDocument/2006/relationships/hyperlink" Target="https://www.sheridancollege.ca/careers/why-work-at-sherida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8EB17-025E-4568-A891-37D2CA79E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1064</Words>
  <Characters>6365</Characters>
  <Application>Microsoft Office Word</Application>
  <DocSecurity>0</DocSecurity>
  <Lines>254</Lines>
  <Paragraphs>239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Deborah.Kornachuk</dc:creator>
  <cp:lastModifiedBy>Virginia White</cp:lastModifiedBy>
  <cp:revision>5</cp:revision>
  <cp:lastPrinted>2014-01-16T19:27:00Z</cp:lastPrinted>
  <dcterms:created xsi:type="dcterms:W3CDTF">2026-06-18T19:30:00Z</dcterms:created>
  <dcterms:modified xsi:type="dcterms:W3CDTF">2026-06-18T21:00:00Z</dcterms:modified>
</cp:coreProperties>
</file>